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7C6" w:rsidRPr="00210DC3" w:rsidRDefault="00FB57C6" w:rsidP="00FB57C6">
      <w:pPr>
        <w:jc w:val="center"/>
        <w:rPr>
          <w:sz w:val="72"/>
          <w:szCs w:val="72"/>
        </w:rPr>
      </w:pPr>
      <w:r w:rsidRPr="00210DC3">
        <w:rPr>
          <w:sz w:val="72"/>
          <w:szCs w:val="72"/>
        </w:rPr>
        <w:t>кубок магазина</w:t>
      </w:r>
    </w:p>
    <w:p w:rsidR="00FB57C6" w:rsidRPr="00210DC3" w:rsidRDefault="00FB57C6" w:rsidP="00FB57C6">
      <w:pPr>
        <w:jc w:val="center"/>
        <w:rPr>
          <w:b/>
          <w:sz w:val="96"/>
          <w:szCs w:val="96"/>
        </w:rPr>
      </w:pPr>
      <w:r w:rsidRPr="00210DC3">
        <w:rPr>
          <w:b/>
          <w:sz w:val="96"/>
          <w:szCs w:val="96"/>
        </w:rPr>
        <w:t>ФИЛОСОФИЯ РЫБАЛКИ</w:t>
      </w:r>
    </w:p>
    <w:p w:rsidR="00094320" w:rsidRDefault="00094320" w:rsidP="00AA4F7A">
      <w:pPr>
        <w:jc w:val="center"/>
        <w:rPr>
          <w:sz w:val="24"/>
          <w:szCs w:val="24"/>
        </w:rPr>
      </w:pPr>
      <w:r w:rsidRPr="00AA4F7A">
        <w:rPr>
          <w:noProof/>
          <w:sz w:val="24"/>
          <w:szCs w:val="24"/>
          <w:lang w:eastAsia="ru-RU"/>
        </w:rPr>
        <w:drawing>
          <wp:inline distT="0" distB="0" distL="0" distR="0">
            <wp:extent cx="5653270" cy="4277032"/>
            <wp:effectExtent l="19050" t="0" r="45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852" cy="4287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DC3" w:rsidRPr="00AA4F7A" w:rsidRDefault="00210DC3" w:rsidP="00AA4F7A">
      <w:pPr>
        <w:jc w:val="center"/>
        <w:rPr>
          <w:sz w:val="24"/>
          <w:szCs w:val="24"/>
        </w:rPr>
      </w:pPr>
    </w:p>
    <w:p w:rsidR="00AA4F7A" w:rsidRPr="00AA4F7A" w:rsidRDefault="00AA4F7A" w:rsidP="00AA4F7A">
      <w:pPr>
        <w:jc w:val="center"/>
        <w:rPr>
          <w:sz w:val="24"/>
          <w:szCs w:val="24"/>
        </w:rPr>
      </w:pPr>
    </w:p>
    <w:p w:rsidR="00FB57C6" w:rsidRPr="00210DC3" w:rsidRDefault="00FB57C6" w:rsidP="00FB57C6">
      <w:pPr>
        <w:jc w:val="center"/>
        <w:rPr>
          <w:b/>
          <w:sz w:val="72"/>
          <w:szCs w:val="72"/>
        </w:rPr>
      </w:pPr>
      <w:r w:rsidRPr="00210DC3">
        <w:rPr>
          <w:b/>
          <w:sz w:val="72"/>
          <w:szCs w:val="72"/>
        </w:rPr>
        <w:t>ПОЛОЖЕНИЕ</w:t>
      </w:r>
    </w:p>
    <w:p w:rsidR="00FB57C6" w:rsidRDefault="00FB57C6" w:rsidP="00FB57C6">
      <w:pPr>
        <w:jc w:val="center"/>
        <w:rPr>
          <w:sz w:val="48"/>
          <w:szCs w:val="48"/>
        </w:rPr>
      </w:pPr>
      <w:r w:rsidRPr="00AA4F7A">
        <w:rPr>
          <w:sz w:val="48"/>
          <w:szCs w:val="48"/>
        </w:rPr>
        <w:t>о соревновании по спортивной ловле карпа</w:t>
      </w:r>
    </w:p>
    <w:p w:rsidR="00A34E58" w:rsidRPr="00856D11" w:rsidRDefault="00A34E58" w:rsidP="00094320">
      <w:pPr>
        <w:pStyle w:val="a5"/>
        <w:numPr>
          <w:ilvl w:val="0"/>
          <w:numId w:val="2"/>
        </w:numPr>
        <w:jc w:val="center"/>
        <w:rPr>
          <w:sz w:val="28"/>
          <w:szCs w:val="28"/>
        </w:rPr>
      </w:pPr>
      <w:r w:rsidRPr="00856D11">
        <w:rPr>
          <w:b/>
          <w:sz w:val="28"/>
          <w:szCs w:val="28"/>
        </w:rPr>
        <w:lastRenderedPageBreak/>
        <w:t>Место и сроки проведения соревнования</w:t>
      </w:r>
    </w:p>
    <w:p w:rsidR="00856D11" w:rsidRPr="00094320" w:rsidRDefault="00856D11" w:rsidP="00856D11">
      <w:pPr>
        <w:pStyle w:val="a5"/>
        <w:rPr>
          <w:sz w:val="24"/>
          <w:szCs w:val="24"/>
        </w:rPr>
      </w:pPr>
    </w:p>
    <w:p w:rsidR="007971B2" w:rsidRPr="00856D11" w:rsidRDefault="00856D11" w:rsidP="00856D11">
      <w:pPr>
        <w:ind w:left="705" w:hanging="705"/>
        <w:jc w:val="both"/>
        <w:rPr>
          <w:sz w:val="24"/>
          <w:szCs w:val="24"/>
        </w:rPr>
      </w:pPr>
      <w:r w:rsidRPr="00856D11">
        <w:rPr>
          <w:sz w:val="24"/>
          <w:szCs w:val="24"/>
        </w:rPr>
        <w:t>1.</w:t>
      </w: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 w:rsidR="00A34E58" w:rsidRPr="00856D11">
        <w:rPr>
          <w:sz w:val="24"/>
          <w:szCs w:val="24"/>
        </w:rPr>
        <w:t xml:space="preserve">Соревнование проводится 17-19 апреля 2015 года в Ростовской области, вблизи станицы </w:t>
      </w:r>
      <w:proofErr w:type="spellStart"/>
      <w:r w:rsidR="00A34E58" w:rsidRPr="00856D11">
        <w:rPr>
          <w:sz w:val="24"/>
          <w:szCs w:val="24"/>
        </w:rPr>
        <w:t>Ольгинская</w:t>
      </w:r>
      <w:proofErr w:type="spellEnd"/>
      <w:r w:rsidR="00A34E58" w:rsidRPr="00856D11">
        <w:rPr>
          <w:sz w:val="24"/>
          <w:szCs w:val="24"/>
        </w:rPr>
        <w:t xml:space="preserve">, на озере Беляево. </w:t>
      </w:r>
      <w:r w:rsidR="007971B2" w:rsidRPr="00856D11">
        <w:rPr>
          <w:sz w:val="24"/>
          <w:szCs w:val="24"/>
        </w:rPr>
        <w:t>Озеро расположено справа от трассы (если двигаться со стороны г</w:t>
      </w:r>
      <w:proofErr w:type="gramStart"/>
      <w:r w:rsidR="007971B2" w:rsidRPr="00856D11">
        <w:rPr>
          <w:sz w:val="24"/>
          <w:szCs w:val="24"/>
        </w:rPr>
        <w:t>.Р</w:t>
      </w:r>
      <w:proofErr w:type="gramEnd"/>
      <w:r w:rsidR="007971B2" w:rsidRPr="00856D11">
        <w:rPr>
          <w:sz w:val="24"/>
          <w:szCs w:val="24"/>
        </w:rPr>
        <w:t xml:space="preserve">остова-на-Дону) на расстоянии семь километров от дорожной развязки (сразу за </w:t>
      </w:r>
      <w:proofErr w:type="spellStart"/>
      <w:r w:rsidR="007971B2" w:rsidRPr="00856D11">
        <w:rPr>
          <w:sz w:val="24"/>
          <w:szCs w:val="24"/>
        </w:rPr>
        <w:t>Аксайским</w:t>
      </w:r>
      <w:proofErr w:type="spellEnd"/>
      <w:r w:rsidR="007971B2" w:rsidRPr="00856D11">
        <w:rPr>
          <w:sz w:val="24"/>
          <w:szCs w:val="24"/>
        </w:rPr>
        <w:t xml:space="preserve"> мостом) в направлении станицы </w:t>
      </w:r>
      <w:proofErr w:type="spellStart"/>
      <w:r w:rsidR="007971B2" w:rsidRPr="00856D11">
        <w:rPr>
          <w:sz w:val="24"/>
          <w:szCs w:val="24"/>
        </w:rPr>
        <w:t>Ольгинской</w:t>
      </w:r>
      <w:proofErr w:type="spellEnd"/>
      <w:r w:rsidR="007971B2" w:rsidRPr="00856D11">
        <w:rPr>
          <w:sz w:val="24"/>
          <w:szCs w:val="24"/>
        </w:rPr>
        <w:t xml:space="preserve">. </w:t>
      </w:r>
    </w:p>
    <w:p w:rsidR="00A34E58" w:rsidRPr="00094320" w:rsidRDefault="00856D11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GPS-координаты озера для навигатора: 47°12'10"N 39°55'27"E</w:t>
      </w:r>
    </w:p>
    <w:p w:rsidR="00094320" w:rsidRPr="00094320" w:rsidRDefault="00856D11" w:rsidP="00094320">
      <w:pPr>
        <w:rPr>
          <w:b/>
          <w:sz w:val="24"/>
          <w:szCs w:val="24"/>
        </w:rPr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Краткая характеристика водоема:</w:t>
      </w:r>
    </w:p>
    <w:p w:rsidR="00094320" w:rsidRPr="00094320" w:rsidRDefault="00A34E58" w:rsidP="00094320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094320">
        <w:rPr>
          <w:sz w:val="24"/>
          <w:szCs w:val="24"/>
        </w:rPr>
        <w:t>Водоем в зоне соревнования имеет ровную береговую линию.</w:t>
      </w:r>
    </w:p>
    <w:p w:rsidR="00A34E58" w:rsidRPr="00094320" w:rsidRDefault="00A34E58" w:rsidP="00094320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094320">
        <w:rPr>
          <w:sz w:val="24"/>
          <w:szCs w:val="24"/>
        </w:rPr>
        <w:t>Ширина водоема в зоне соревнования до 200 метров.</w:t>
      </w:r>
    </w:p>
    <w:p w:rsidR="00A34E58" w:rsidRPr="00094320" w:rsidRDefault="00A34E58" w:rsidP="00094320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094320">
        <w:rPr>
          <w:sz w:val="24"/>
          <w:szCs w:val="24"/>
        </w:rPr>
        <w:t>Глубина водоема в зоне соревнования 1,5-2,0 метра.</w:t>
      </w:r>
    </w:p>
    <w:p w:rsidR="00856D11" w:rsidRDefault="00A34E58" w:rsidP="00856D11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094320">
        <w:rPr>
          <w:sz w:val="24"/>
          <w:szCs w:val="24"/>
        </w:rPr>
        <w:t>Дно водоёма илистое, местами глинистое, течение отсутствует.</w:t>
      </w:r>
    </w:p>
    <w:p w:rsidR="00856D11" w:rsidRDefault="00856D11" w:rsidP="00856D11">
      <w:pPr>
        <w:pStyle w:val="a5"/>
        <w:ind w:left="1068"/>
        <w:jc w:val="both"/>
        <w:rPr>
          <w:sz w:val="24"/>
          <w:szCs w:val="24"/>
        </w:rPr>
      </w:pPr>
    </w:p>
    <w:p w:rsidR="00856D11" w:rsidRPr="00856D11" w:rsidRDefault="00856D11" w:rsidP="00856D11">
      <w:pPr>
        <w:pStyle w:val="a5"/>
        <w:ind w:left="1068"/>
        <w:jc w:val="both"/>
        <w:rPr>
          <w:sz w:val="24"/>
          <w:szCs w:val="24"/>
        </w:rPr>
      </w:pPr>
    </w:p>
    <w:p w:rsidR="00A34E58" w:rsidRPr="00856D11" w:rsidRDefault="00A34E58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56D11">
        <w:rPr>
          <w:b/>
          <w:sz w:val="28"/>
          <w:szCs w:val="28"/>
        </w:rPr>
        <w:t>Руководство организацией и проведением соревнования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856D11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Организатором соревнования является магазин «Философия рыбалки».</w:t>
      </w:r>
    </w:p>
    <w:p w:rsidR="00A34E58" w:rsidRDefault="00856D11" w:rsidP="00856D11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2.2.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Непосредственная организация и проведение соревнования возлагаются на координаторо</w:t>
      </w:r>
      <w:r>
        <w:rPr>
          <w:sz w:val="24"/>
          <w:szCs w:val="24"/>
        </w:rPr>
        <w:t>в</w:t>
      </w:r>
      <w:r w:rsidR="00A34E58" w:rsidRPr="00094320">
        <w:rPr>
          <w:sz w:val="24"/>
          <w:szCs w:val="24"/>
        </w:rPr>
        <w:t xml:space="preserve"> соревнования.</w:t>
      </w:r>
    </w:p>
    <w:p w:rsidR="00856D11" w:rsidRPr="00094320" w:rsidRDefault="00856D11" w:rsidP="00856D11">
      <w:pPr>
        <w:ind w:left="705" w:hanging="705"/>
        <w:jc w:val="both"/>
        <w:rPr>
          <w:sz w:val="24"/>
          <w:szCs w:val="24"/>
        </w:rPr>
      </w:pPr>
    </w:p>
    <w:p w:rsidR="00A34E58" w:rsidRPr="00856D11" w:rsidRDefault="00A34E58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56D11">
        <w:rPr>
          <w:b/>
          <w:sz w:val="28"/>
          <w:szCs w:val="28"/>
        </w:rPr>
        <w:t>Участники соревнования и условия их допуска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Default="007971B2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94320">
        <w:rPr>
          <w:sz w:val="24"/>
          <w:szCs w:val="24"/>
        </w:rPr>
        <w:t>.1.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 соревнованиях участвуют 9 команд. Состав команды - 2 человека.</w:t>
      </w:r>
    </w:p>
    <w:p w:rsidR="00094320" w:rsidRDefault="007971B2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94320">
        <w:rPr>
          <w:sz w:val="24"/>
          <w:szCs w:val="24"/>
        </w:rPr>
        <w:t>.2.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К участию в соревновании допускаются команды, оплатившие вступительный взнос.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94320">
        <w:rPr>
          <w:sz w:val="24"/>
          <w:szCs w:val="24"/>
        </w:rPr>
        <w:t>.3.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Вступительный взнос за участие в соревновании составляет 5000руб. с команды. Оплачивается наличными средствами в магазине «Философия рыбалки» по адресу: Ростов-на-Дону, Каскадная 184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94320">
        <w:rPr>
          <w:sz w:val="24"/>
          <w:szCs w:val="24"/>
        </w:rPr>
        <w:t>.4.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При регистрации команд участников соревнования, преимущество получают команды оплатившие взнос за участие. С 06.04.15г. зарегистрированным командам, по какой либо причине отказавшимся от участия в соревнованиях,  взнос не возвращается.</w:t>
      </w:r>
    </w:p>
    <w:p w:rsid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94320">
        <w:rPr>
          <w:sz w:val="24"/>
          <w:szCs w:val="24"/>
        </w:rPr>
        <w:t>.6.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Приветствуется присутствие членов семьи, друзей и других болельщиков, но вход в сектора ловли и промежуточные сектора категорически запрещен</w:t>
      </w:r>
    </w:p>
    <w:p w:rsidR="00A34E58" w:rsidRPr="00856D11" w:rsidRDefault="00A34E58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56D11">
        <w:rPr>
          <w:b/>
          <w:sz w:val="28"/>
          <w:szCs w:val="28"/>
        </w:rPr>
        <w:lastRenderedPageBreak/>
        <w:t>Требования к снастям и оснастке.</w:t>
      </w:r>
    </w:p>
    <w:p w:rsidR="00856D11" w:rsidRPr="00856D11" w:rsidRDefault="00856D11" w:rsidP="00856D11">
      <w:pPr>
        <w:ind w:left="360"/>
        <w:rPr>
          <w:b/>
          <w:sz w:val="24"/>
          <w:szCs w:val="24"/>
        </w:rPr>
      </w:pPr>
    </w:p>
    <w:p w:rsidR="00A34E58" w:rsidRPr="00094320" w:rsidRDefault="007971B2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4320">
        <w:rPr>
          <w:sz w:val="24"/>
          <w:szCs w:val="24"/>
        </w:rPr>
        <w:t>.1.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Длина карповых, маркерных и кормушечных удилищ не должна превышать 4 метра.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4320">
        <w:rPr>
          <w:sz w:val="24"/>
          <w:szCs w:val="24"/>
        </w:rPr>
        <w:t>.2.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На каждом </w:t>
      </w:r>
      <w:r w:rsidR="00094320">
        <w:rPr>
          <w:sz w:val="24"/>
          <w:szCs w:val="24"/>
        </w:rPr>
        <w:t xml:space="preserve">удилище должна быть только </w:t>
      </w:r>
      <w:proofErr w:type="spellStart"/>
      <w:r w:rsidR="00094320">
        <w:rPr>
          <w:sz w:val="24"/>
          <w:szCs w:val="24"/>
        </w:rPr>
        <w:t>безы</w:t>
      </w:r>
      <w:r w:rsidR="00A34E58" w:rsidRPr="00094320">
        <w:rPr>
          <w:sz w:val="24"/>
          <w:szCs w:val="24"/>
        </w:rPr>
        <w:t>нерцио</w:t>
      </w:r>
      <w:r w:rsidR="00094320">
        <w:rPr>
          <w:sz w:val="24"/>
          <w:szCs w:val="24"/>
        </w:rPr>
        <w:t>нная</w:t>
      </w:r>
      <w:proofErr w:type="spellEnd"/>
      <w:r w:rsidR="00094320">
        <w:rPr>
          <w:sz w:val="24"/>
          <w:szCs w:val="24"/>
        </w:rPr>
        <w:t xml:space="preserve"> катушка и оснастка с одним </w:t>
      </w:r>
      <w:r w:rsidR="00A34E58" w:rsidRPr="00094320">
        <w:rPr>
          <w:sz w:val="24"/>
          <w:szCs w:val="24"/>
        </w:rPr>
        <w:t>одинарным крючком. Насадка к крючку должна крепиться только при помощи "волосяного" монтажа.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4320">
        <w:rPr>
          <w:sz w:val="24"/>
          <w:szCs w:val="24"/>
        </w:rPr>
        <w:t>.4.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Допускается использование грузил весом не менее 50г. Разрешены только безопасные монтажи, которые позволяют карпу освободиться от грузила в случае обрыва основной лески. Применение на леске "задних" грузил разрешено, но в случае, если требуется определить по леске направление заброса, грузило должно быть снято по первому требованию судьи. Разрешено применение механических и электронных сигнализаторов поклевки.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4320">
        <w:rPr>
          <w:sz w:val="24"/>
          <w:szCs w:val="24"/>
        </w:rPr>
        <w:t>.5.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Оснастки доставляются в точку ловли при помощи удилища забросом из-за спины, или через голову, только в вертикальной плоскости. Боковые, маятниковые и иные забросы запрещены.</w:t>
      </w: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5.6.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Запрещено использование поплавочной снасти, фидера, </w:t>
      </w:r>
      <w:proofErr w:type="spellStart"/>
      <w:proofErr w:type="gramStart"/>
      <w:r w:rsidR="00A34E58" w:rsidRPr="00094320">
        <w:rPr>
          <w:sz w:val="24"/>
          <w:szCs w:val="24"/>
        </w:rPr>
        <w:t>свинг-типа</w:t>
      </w:r>
      <w:proofErr w:type="spellEnd"/>
      <w:proofErr w:type="gramEnd"/>
      <w:r w:rsidR="00A34E58" w:rsidRPr="00094320">
        <w:rPr>
          <w:sz w:val="24"/>
          <w:szCs w:val="24"/>
        </w:rPr>
        <w:t xml:space="preserve">, </w:t>
      </w:r>
      <w:proofErr w:type="spellStart"/>
      <w:r w:rsidR="00A34E58" w:rsidRPr="00094320">
        <w:rPr>
          <w:sz w:val="24"/>
          <w:szCs w:val="24"/>
        </w:rPr>
        <w:t>квивер-типа</w:t>
      </w:r>
      <w:proofErr w:type="spellEnd"/>
      <w:r w:rsidR="00A34E58" w:rsidRPr="00094320">
        <w:rPr>
          <w:sz w:val="24"/>
          <w:szCs w:val="24"/>
        </w:rPr>
        <w:t>, радиоуправляемых приспособлений и эхолотов, кормушек, а также приспособлений, которые приводятся в движение сжатым воздухом, газом или электричеством.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4320">
        <w:rPr>
          <w:sz w:val="24"/>
          <w:szCs w:val="24"/>
        </w:rPr>
        <w:t>.7.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Пара имеет право оснастить неограниченное количество карповых удилищ, но ловить можно одновременно только четырьмя удилищами. Запасные удилища не могут размещаться на подставках, где находятся задействованные в ловле удилища, и должны стоять вертикально на отдельных подставках.</w:t>
      </w:r>
    </w:p>
    <w:p w:rsidR="00A34E58" w:rsidRPr="00094320" w:rsidRDefault="007971B2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4320">
        <w:rPr>
          <w:sz w:val="24"/>
          <w:szCs w:val="24"/>
        </w:rPr>
        <w:t>.8.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Разрешается устанавливать удилища, опирая их на палатки и шатры.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4320">
        <w:rPr>
          <w:sz w:val="24"/>
          <w:szCs w:val="24"/>
        </w:rPr>
        <w:t>.9.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При приближении грозы, все удилища в секторе должны быть сложены в стороне от входа в палатку или шатер в горизонтальном положении на специальных подставках или на земле. Во время грозы прикасаться к удилищам запрещено.</w:t>
      </w:r>
    </w:p>
    <w:p w:rsidR="00856D11" w:rsidRDefault="007971B2" w:rsidP="00856D11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4320">
        <w:rPr>
          <w:sz w:val="24"/>
          <w:szCs w:val="24"/>
        </w:rPr>
        <w:t>.10.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Удилища с поплавками-маркерами должны быть легко определяемы и находиться на отдельных подставках. Во время ловли в воде могут находиться только два маркера, в том числе светящихся. Эти маркеры могут оставаться в воде на всем протяжении соревнований и должны быть извлечены из воды после их окончания.</w:t>
      </w:r>
      <w:r w:rsidR="00856D11">
        <w:rPr>
          <w:sz w:val="24"/>
          <w:szCs w:val="24"/>
        </w:rPr>
        <w:br w:type="page"/>
      </w:r>
    </w:p>
    <w:p w:rsidR="00A34E58" w:rsidRPr="00856D11" w:rsidRDefault="00A34E58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56D11">
        <w:rPr>
          <w:b/>
          <w:sz w:val="28"/>
          <w:szCs w:val="28"/>
        </w:rPr>
        <w:lastRenderedPageBreak/>
        <w:t>Место соревнований и оборудование.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7971B2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94320">
        <w:rPr>
          <w:sz w:val="24"/>
          <w:szCs w:val="24"/>
        </w:rPr>
        <w:t>.1.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Сектора распол</w:t>
      </w:r>
      <w:r w:rsidR="00094320">
        <w:rPr>
          <w:sz w:val="24"/>
          <w:szCs w:val="24"/>
        </w:rPr>
        <w:t>а</w:t>
      </w:r>
      <w:r w:rsidR="00A34E58" w:rsidRPr="00094320">
        <w:rPr>
          <w:sz w:val="24"/>
          <w:szCs w:val="24"/>
        </w:rPr>
        <w:t>гаются на северном берегу</w:t>
      </w:r>
      <w:r w:rsidR="00094320">
        <w:rPr>
          <w:sz w:val="24"/>
          <w:szCs w:val="24"/>
        </w:rPr>
        <w:t xml:space="preserve"> водоема</w:t>
      </w:r>
      <w:r w:rsidR="00A34E58" w:rsidRPr="00094320">
        <w:rPr>
          <w:sz w:val="24"/>
          <w:szCs w:val="24"/>
        </w:rPr>
        <w:t>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94320">
        <w:rPr>
          <w:sz w:val="24"/>
          <w:szCs w:val="24"/>
        </w:rPr>
        <w:t>.2.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Количество секторов - 9. Ширина сектора 20м., глубина 12м., расстояние между секторами 30м.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94320">
        <w:rPr>
          <w:sz w:val="24"/>
          <w:szCs w:val="24"/>
        </w:rPr>
        <w:t>.3.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Направление заброса должно быть перпендикулярно средней береговой линии либо определяется условными границами, образуемыми воображаемыми линиями, являющимися продолжением боковых сторон секторов, установленных маркеров и не пересекаться с соседними секторами на расстоянии 150 метров от берега.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94320">
        <w:rPr>
          <w:sz w:val="24"/>
          <w:szCs w:val="24"/>
        </w:rPr>
        <w:t>.4.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Палатки, удилища, зонты и всё необходимое оборудование должно располагаться только внутри сектора.</w:t>
      </w:r>
    </w:p>
    <w:p w:rsidR="00A34E58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94320">
        <w:rPr>
          <w:sz w:val="24"/>
          <w:szCs w:val="24"/>
        </w:rPr>
        <w:t>.5.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Для каждого сектора по осевой его линии, по направлению на водоём, а на понтонах - в направлении от ближнего берега (в том числе и в крайних секторах) устанавливается индивидуальная зона ловли, ширина которой равна 20 метрам - по 10 метров с каждой стороны от осевой линии сектора. Граница зоны лова отмечается надёжно вбитыми на берегу колышками с натянутой между ними яркой лентой (шнуром), по направлению к воде. Они же могут являться указателями направления заброса в случае сильной изрезанности береговой линии. Если нет возможности разметить границу зоны лова лентой (шнуром), то эта граница, до приема водоема главным судьей, должна быть намечена условно. Забрасывать маркер, прикормку и снасти за пределы зоны ловли запрещается.</w:t>
      </w:r>
    </w:p>
    <w:p w:rsidR="00856D11" w:rsidRPr="00094320" w:rsidRDefault="00856D11" w:rsidP="00094320">
      <w:pPr>
        <w:ind w:left="705" w:hanging="705"/>
        <w:jc w:val="both"/>
        <w:rPr>
          <w:sz w:val="24"/>
          <w:szCs w:val="24"/>
        </w:rPr>
      </w:pPr>
    </w:p>
    <w:p w:rsidR="000440D4" w:rsidRDefault="000440D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34E58" w:rsidRPr="00856D11" w:rsidRDefault="00A34E58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56D11">
        <w:rPr>
          <w:b/>
          <w:sz w:val="28"/>
          <w:szCs w:val="28"/>
        </w:rPr>
        <w:lastRenderedPageBreak/>
        <w:t>Процесс соревнования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7971B2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.1.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 процессе каждого официального спортивного соревнования подаётся пять сигналов</w:t>
      </w:r>
      <w:r w:rsidR="00094320">
        <w:rPr>
          <w:sz w:val="24"/>
          <w:szCs w:val="24"/>
        </w:rPr>
        <w:t>:</w:t>
      </w:r>
    </w:p>
    <w:p w:rsidR="00A34E58" w:rsidRPr="00856D11" w:rsidRDefault="00A34E58" w:rsidP="00856D11">
      <w:pPr>
        <w:pStyle w:val="a5"/>
        <w:numPr>
          <w:ilvl w:val="0"/>
          <w:numId w:val="5"/>
        </w:numPr>
        <w:ind w:left="993" w:hanging="284"/>
        <w:jc w:val="both"/>
        <w:rPr>
          <w:sz w:val="24"/>
          <w:szCs w:val="24"/>
        </w:rPr>
      </w:pPr>
      <w:r w:rsidRPr="00856D11">
        <w:rPr>
          <w:b/>
          <w:sz w:val="24"/>
          <w:szCs w:val="24"/>
        </w:rPr>
        <w:t>первый сигнал</w:t>
      </w:r>
      <w:r w:rsidRPr="00856D11">
        <w:rPr>
          <w:sz w:val="24"/>
          <w:szCs w:val="24"/>
        </w:rPr>
        <w:t xml:space="preserve"> - вход в сектор. Спортсменам разрешается войти в свои сектора и приступить к установке оборудования, сборке и оснащению удилищ, с помощью маркерного удилища определять глубины в зоне лова, готовить прикормку и устанавливать маркеры на границах зоны лова. На подготовку к старту спортсменам предоставляется 180 минут и может быть сокращено до 120 минут по согласованию с главным судьей соревнований. Помощь паре в подготовке к старту со стороны других лиц не допускается.</w:t>
      </w:r>
    </w:p>
    <w:p w:rsidR="00A34E58" w:rsidRPr="00856D11" w:rsidRDefault="00A34E58" w:rsidP="00856D11">
      <w:pPr>
        <w:pStyle w:val="a5"/>
        <w:numPr>
          <w:ilvl w:val="0"/>
          <w:numId w:val="5"/>
        </w:numPr>
        <w:ind w:left="993" w:hanging="284"/>
        <w:jc w:val="both"/>
        <w:rPr>
          <w:sz w:val="24"/>
          <w:szCs w:val="24"/>
        </w:rPr>
      </w:pPr>
      <w:r w:rsidRPr="00856D11">
        <w:rPr>
          <w:b/>
          <w:sz w:val="24"/>
          <w:szCs w:val="24"/>
        </w:rPr>
        <w:t>второй сигнал</w:t>
      </w:r>
      <w:r w:rsidRPr="00856D11">
        <w:rPr>
          <w:sz w:val="24"/>
          <w:szCs w:val="24"/>
        </w:rPr>
        <w:t xml:space="preserve"> - старт. Спортсменам разрешается начать прикармливание и приступать к ловле рыбы.</w:t>
      </w:r>
    </w:p>
    <w:p w:rsidR="00A34E58" w:rsidRPr="00856D11" w:rsidRDefault="00A34E58" w:rsidP="00856D11">
      <w:pPr>
        <w:pStyle w:val="a5"/>
        <w:numPr>
          <w:ilvl w:val="0"/>
          <w:numId w:val="5"/>
        </w:numPr>
        <w:ind w:left="993" w:hanging="284"/>
        <w:jc w:val="both"/>
        <w:rPr>
          <w:sz w:val="24"/>
          <w:szCs w:val="24"/>
        </w:rPr>
      </w:pPr>
      <w:r w:rsidRPr="00856D11">
        <w:rPr>
          <w:b/>
          <w:sz w:val="24"/>
          <w:szCs w:val="24"/>
        </w:rPr>
        <w:t>третий сигнал</w:t>
      </w:r>
      <w:r w:rsidRPr="00856D11">
        <w:rPr>
          <w:sz w:val="24"/>
          <w:szCs w:val="24"/>
        </w:rPr>
        <w:t xml:space="preserve"> - предупредительный - до финиша осталось 15 минут</w:t>
      </w:r>
    </w:p>
    <w:p w:rsidR="00A34E58" w:rsidRPr="00856D11" w:rsidRDefault="00A34E58" w:rsidP="00856D11">
      <w:pPr>
        <w:pStyle w:val="a5"/>
        <w:numPr>
          <w:ilvl w:val="0"/>
          <w:numId w:val="5"/>
        </w:numPr>
        <w:ind w:left="993" w:hanging="284"/>
        <w:jc w:val="both"/>
        <w:rPr>
          <w:sz w:val="24"/>
          <w:szCs w:val="24"/>
        </w:rPr>
      </w:pPr>
      <w:r w:rsidRPr="00856D11">
        <w:rPr>
          <w:b/>
          <w:sz w:val="24"/>
          <w:szCs w:val="24"/>
        </w:rPr>
        <w:t>четвертый сигнал</w:t>
      </w:r>
      <w:r w:rsidRPr="00856D11">
        <w:rPr>
          <w:sz w:val="24"/>
          <w:szCs w:val="24"/>
        </w:rPr>
        <w:t xml:space="preserve"> - финиш, соревнование закончено. Спортсменам прекратить ловлю и немедленно вынуть снасти из воды.</w:t>
      </w:r>
    </w:p>
    <w:p w:rsidR="00A34E58" w:rsidRPr="00856D11" w:rsidRDefault="00A34E58" w:rsidP="00856D11">
      <w:pPr>
        <w:pStyle w:val="a5"/>
        <w:numPr>
          <w:ilvl w:val="0"/>
          <w:numId w:val="5"/>
        </w:numPr>
        <w:ind w:left="993" w:hanging="284"/>
        <w:jc w:val="both"/>
        <w:rPr>
          <w:sz w:val="24"/>
          <w:szCs w:val="24"/>
        </w:rPr>
      </w:pPr>
      <w:r w:rsidRPr="00856D11">
        <w:rPr>
          <w:sz w:val="24"/>
          <w:szCs w:val="24"/>
        </w:rPr>
        <w:t xml:space="preserve">Если кому-то из спортсменов до четвертого сигнала удалось подсечь рыбу, то ему предоставляется еще 15 минут после финального сигнала, чтобы успеть завести ее в </w:t>
      </w:r>
      <w:proofErr w:type="spellStart"/>
      <w:r w:rsidRPr="00856D11">
        <w:rPr>
          <w:sz w:val="24"/>
          <w:szCs w:val="24"/>
        </w:rPr>
        <w:t>подсачек</w:t>
      </w:r>
      <w:proofErr w:type="spellEnd"/>
      <w:r w:rsidRPr="00856D11">
        <w:rPr>
          <w:sz w:val="24"/>
          <w:szCs w:val="24"/>
        </w:rPr>
        <w:t xml:space="preserve">. О предоставлении дополнительного времени судья-контролёр обязан сообщить по рации главному судье. В этом случае через 15 минут будет дан </w:t>
      </w:r>
      <w:r w:rsidRPr="00856D11">
        <w:rPr>
          <w:b/>
          <w:sz w:val="24"/>
          <w:szCs w:val="24"/>
        </w:rPr>
        <w:t>пятый сигнал</w:t>
      </w:r>
      <w:r w:rsidRPr="00856D11">
        <w:rPr>
          <w:sz w:val="24"/>
          <w:szCs w:val="24"/>
        </w:rPr>
        <w:t>, после которого в зачет принимается только пойманная и вынутая из воды рыба.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.2.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Если принимается решение о приостановке соревнований, то об этом по рации предупреждаются судьи и команды (пары) и дается дополнительный сигнал об остановке соревнований. Для продолжения соревнований даётся ещё два сигнала: предупредительный и, через 5 минут, - сигнал возобновить соревнования.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.3.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Для насадки и прикормки разрешено применять зерна, </w:t>
      </w:r>
      <w:proofErr w:type="spellStart"/>
      <w:r w:rsidR="00A34E58" w:rsidRPr="00094320">
        <w:rPr>
          <w:sz w:val="24"/>
          <w:szCs w:val="24"/>
        </w:rPr>
        <w:t>бойлы</w:t>
      </w:r>
      <w:proofErr w:type="spellEnd"/>
      <w:r w:rsidR="00A34E58" w:rsidRPr="00094320">
        <w:rPr>
          <w:sz w:val="24"/>
          <w:szCs w:val="24"/>
        </w:rPr>
        <w:t xml:space="preserve">, </w:t>
      </w:r>
      <w:proofErr w:type="spellStart"/>
      <w:r w:rsidR="00A34E58" w:rsidRPr="00094320">
        <w:rPr>
          <w:sz w:val="24"/>
          <w:szCs w:val="24"/>
        </w:rPr>
        <w:t>пелетс</w:t>
      </w:r>
      <w:proofErr w:type="spellEnd"/>
      <w:r w:rsidR="00A34E58" w:rsidRPr="00094320">
        <w:rPr>
          <w:sz w:val="24"/>
          <w:szCs w:val="24"/>
        </w:rPr>
        <w:t xml:space="preserve">, диаметром не более 40 мм, а </w:t>
      </w:r>
      <w:proofErr w:type="gramStart"/>
      <w:r w:rsidR="00A34E58" w:rsidRPr="00094320">
        <w:rPr>
          <w:sz w:val="24"/>
          <w:szCs w:val="24"/>
        </w:rPr>
        <w:t>также сыпучую</w:t>
      </w:r>
      <w:proofErr w:type="gramEnd"/>
      <w:r w:rsidR="00A34E58" w:rsidRPr="00094320">
        <w:rPr>
          <w:sz w:val="24"/>
          <w:szCs w:val="24"/>
        </w:rPr>
        <w:t xml:space="preserve"> прикормку, жидкие и сухие ингредиенты (аттрактанты, «</w:t>
      </w:r>
      <w:proofErr w:type="spellStart"/>
      <w:r w:rsidR="00A34E58" w:rsidRPr="00094320">
        <w:rPr>
          <w:sz w:val="24"/>
          <w:szCs w:val="24"/>
        </w:rPr>
        <w:t>дипы</w:t>
      </w:r>
      <w:proofErr w:type="spellEnd"/>
      <w:r w:rsidR="00A34E58" w:rsidRPr="00094320">
        <w:rPr>
          <w:sz w:val="24"/>
          <w:szCs w:val="24"/>
        </w:rPr>
        <w:t xml:space="preserve">», </w:t>
      </w:r>
      <w:proofErr w:type="spellStart"/>
      <w:r w:rsidR="00A34E58" w:rsidRPr="00094320">
        <w:rPr>
          <w:sz w:val="24"/>
          <w:szCs w:val="24"/>
        </w:rPr>
        <w:t>подсластители</w:t>
      </w:r>
      <w:proofErr w:type="spellEnd"/>
      <w:r w:rsidR="00A34E58" w:rsidRPr="00094320">
        <w:rPr>
          <w:sz w:val="24"/>
          <w:szCs w:val="24"/>
        </w:rPr>
        <w:t>, жиры, ароматизаторы) приготовленные на масложировой или спиртовой основе с применением вытяжек и экстрактов. В течение всего времени соревнования разрешено использование упаковки и лески из растворимых материалов. Прикормка, сформированная в виде шара, не должна превышать 70 мм в его диаметре. В светлое время суток для замешивания прикормки разрешается использовать аккумуляторные миксеры.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.4.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Запрещено пользоваться прикормками и насадками животного происхождения в живом и неживом виде, рыбьей икрой, металлическими приманками. Запрещено использование бентонита в любых видах прикормочных смесей. После окончания соревнования остатки прикормки не должны выбрасываться в водоем.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="00094320">
        <w:rPr>
          <w:sz w:val="24"/>
          <w:szCs w:val="24"/>
        </w:rPr>
        <w:t>.5.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По второму сигналу («Старт») участники могут начинать прикармливание и приступать к ловле рыбы. Забрасывать прикормку можно рукой или при помощи ручной рогатки, ковша с длинной рукоятью (одноручного или двуручного); при помощи одно- и двуручной трубки-кобры, диаметром не более 40 мм; катапульты на треноге, приводимой в действие растягиванием резинового жгута вручную; кормушкой-чашкой для прикормочных шаров, забрасываемых при помощи удилища, кормушкой-"ракетой" длиной не более 200мм, внутренний диаметр которой не должен превышать 70 мм, а </w:t>
      </w:r>
      <w:proofErr w:type="gramStart"/>
      <w:r w:rsidR="00A34E58" w:rsidRPr="00094320">
        <w:rPr>
          <w:sz w:val="24"/>
          <w:szCs w:val="24"/>
        </w:rPr>
        <w:t>также самодельных</w:t>
      </w:r>
      <w:proofErr w:type="gramEnd"/>
      <w:r w:rsidR="00A34E58" w:rsidRPr="00094320">
        <w:rPr>
          <w:sz w:val="24"/>
          <w:szCs w:val="24"/>
        </w:rPr>
        <w:t xml:space="preserve"> </w:t>
      </w:r>
      <w:proofErr w:type="spellStart"/>
      <w:r w:rsidR="00A34E58" w:rsidRPr="00094320">
        <w:rPr>
          <w:sz w:val="24"/>
          <w:szCs w:val="24"/>
        </w:rPr>
        <w:t>неогруженных</w:t>
      </w:r>
      <w:proofErr w:type="spellEnd"/>
      <w:r w:rsidR="00A34E58" w:rsidRPr="00094320">
        <w:rPr>
          <w:sz w:val="24"/>
          <w:szCs w:val="24"/>
        </w:rPr>
        <w:t xml:space="preserve"> устройств, позволяющих забрасывать прикормочные шары на большую дистанцию при помощи удилища.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.6.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С момента наступления сумерек и до восхода солнца разрешено прикармливание только ручной рогаткой и трубкой-«коброй» диаметром не более 40 мм. Время на каждом соревновании определяется главной судейской коллегией и доводится до сведения капитанов на совещании представителей.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.7.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Участники соревнований обязаны бережно относиться к рыбе. Каждая пара обязана иметь специальный мат для перекладывания рыбы, не менее </w:t>
      </w:r>
      <w:r w:rsidR="000440D4">
        <w:rPr>
          <w:sz w:val="24"/>
          <w:szCs w:val="24"/>
        </w:rPr>
        <w:t>трех</w:t>
      </w:r>
      <w:r w:rsidR="00A34E58" w:rsidRPr="00094320">
        <w:rPr>
          <w:sz w:val="24"/>
          <w:szCs w:val="24"/>
        </w:rPr>
        <w:t xml:space="preserve"> карповых мешков и </w:t>
      </w:r>
      <w:proofErr w:type="spellStart"/>
      <w:r w:rsidR="00A34E58" w:rsidRPr="00094320">
        <w:rPr>
          <w:sz w:val="24"/>
          <w:szCs w:val="24"/>
        </w:rPr>
        <w:t>подсачек</w:t>
      </w:r>
      <w:proofErr w:type="spellEnd"/>
      <w:r w:rsidR="00A34E58" w:rsidRPr="00094320">
        <w:rPr>
          <w:sz w:val="24"/>
          <w:szCs w:val="24"/>
        </w:rPr>
        <w:t xml:space="preserve">. Их качество должно обеспечивать полную безопасность для рыбы. Не допускается падение рыбы или её касание земли (настила плота), в том числе и в </w:t>
      </w:r>
      <w:proofErr w:type="spellStart"/>
      <w:r w:rsidR="00A34E58" w:rsidRPr="00094320">
        <w:rPr>
          <w:sz w:val="24"/>
          <w:szCs w:val="24"/>
        </w:rPr>
        <w:t>подсачеке</w:t>
      </w:r>
      <w:proofErr w:type="spellEnd"/>
      <w:r w:rsidR="00A34E58" w:rsidRPr="00094320">
        <w:rPr>
          <w:sz w:val="24"/>
          <w:szCs w:val="24"/>
        </w:rPr>
        <w:t xml:space="preserve">, падение рыбы с высоты в воду после взвешивании, а также извлечение пойманной рыбы из воды на берег без </w:t>
      </w:r>
      <w:proofErr w:type="spellStart"/>
      <w:r w:rsidR="00A34E58" w:rsidRPr="00094320">
        <w:rPr>
          <w:sz w:val="24"/>
          <w:szCs w:val="24"/>
        </w:rPr>
        <w:t>подсачека</w:t>
      </w:r>
      <w:proofErr w:type="spellEnd"/>
      <w:r w:rsidR="00A34E58" w:rsidRPr="00094320">
        <w:rPr>
          <w:sz w:val="24"/>
          <w:szCs w:val="24"/>
        </w:rPr>
        <w:t xml:space="preserve">. </w:t>
      </w:r>
      <w:proofErr w:type="spellStart"/>
      <w:r w:rsidR="00A34E58" w:rsidRPr="00094320">
        <w:rPr>
          <w:sz w:val="24"/>
          <w:szCs w:val="24"/>
        </w:rPr>
        <w:t>Подсачеком</w:t>
      </w:r>
      <w:proofErr w:type="spellEnd"/>
      <w:r w:rsidR="00A34E58" w:rsidRPr="00094320">
        <w:rPr>
          <w:sz w:val="24"/>
          <w:szCs w:val="24"/>
        </w:rPr>
        <w:t xml:space="preserve"> разрешается пользоваться только спортсмену пары.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.8.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Спортсмены обязаны увлажнять карповый мат и карповые мешки каждый раз перед тем, как поместить на них (в них) рыбу. Карповые мешки с рыбой должны быть установлены таким образом, чтобы их мог видеть судья. Спортсмены обязаны предъявить на взвешивание всю выловленную на момент взвешивания рыбу.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.9.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Взвешенная рыба в живом виде аккуратно отпускается обратно в водоем в присутствии судьи, который обязан убедиться в том, что рыба уплыла.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.10.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Пойманная рыба должна храниться в карповых мешках (не более одного экземпляра в каждом мешке). Мешки должны находиться максимально глубоко под водой. Внутри мешков, кроме рыбы, не должно быть никаких посторонних предметов. Никакой другой способ хранения пойманной рыбы во время соревнований не допускается.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.11.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Рыба, предъявленная на взвешивание со следами повреждений, полученных в результате небрежного с ней обращения, к взвешиванию не принимается, а паре выносится соответствующая санкция. Исключение составляет рыба с явно застарелыми следами повреждений. Если все карповые мешки заняты, необходимо обратиться к судье, чтобы взвесить рыбу и освободить мешки.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.12.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Если глубина прибрежной зоны или наличие глубокого ила не позволяют нормально завести рыбу в </w:t>
      </w:r>
      <w:proofErr w:type="spellStart"/>
      <w:r w:rsidR="00A34E58" w:rsidRPr="00094320">
        <w:rPr>
          <w:sz w:val="24"/>
          <w:szCs w:val="24"/>
        </w:rPr>
        <w:t>подсачек</w:t>
      </w:r>
      <w:proofErr w:type="spellEnd"/>
      <w:r w:rsidR="00A34E58" w:rsidRPr="00094320">
        <w:rPr>
          <w:sz w:val="24"/>
          <w:szCs w:val="24"/>
        </w:rPr>
        <w:t xml:space="preserve"> или расположить карповый мешок на достаточной глубине </w:t>
      </w:r>
      <w:r w:rsidR="00A34E58" w:rsidRPr="00094320">
        <w:rPr>
          <w:sz w:val="24"/>
          <w:szCs w:val="24"/>
        </w:rPr>
        <w:lastRenderedPageBreak/>
        <w:t>для безопасного содержания рыбы, Главный судья может разрешить спортсменам заходить в воду на глубину, позволяющую сделать это. О своём решении Главный судья ставит в известность представителей и судей на совещании.</w:t>
      </w:r>
    </w:p>
    <w:p w:rsidR="00A34E58" w:rsidRPr="00094320" w:rsidRDefault="007971B2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.13.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В зачет идут только карпы, сазаны и </w:t>
      </w:r>
      <w:proofErr w:type="gramStart"/>
      <w:r w:rsidR="00A34E58" w:rsidRPr="00094320">
        <w:rPr>
          <w:sz w:val="24"/>
          <w:szCs w:val="24"/>
        </w:rPr>
        <w:t>амуры</w:t>
      </w:r>
      <w:proofErr w:type="gramEnd"/>
      <w:r w:rsidR="00A34E58" w:rsidRPr="00094320">
        <w:rPr>
          <w:sz w:val="24"/>
          <w:szCs w:val="24"/>
        </w:rPr>
        <w:t xml:space="preserve"> равные или превышающие 1,5кг.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.14.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Пара, выловившая рыбу вида или размера, не предусмотренную положением о соревновании и/или запрещенную к ловле правилами любительского и спортивного рыболовства данного региона, обязана немедленно выпустить её в водоём.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.15.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Рыба не засчитывается, если при поклевке и </w:t>
      </w:r>
      <w:proofErr w:type="spellStart"/>
      <w:r w:rsidR="00A34E58" w:rsidRPr="00094320">
        <w:rPr>
          <w:sz w:val="24"/>
          <w:szCs w:val="24"/>
        </w:rPr>
        <w:t>вываживании</w:t>
      </w:r>
      <w:proofErr w:type="spellEnd"/>
      <w:r w:rsidR="00A34E58" w:rsidRPr="00094320">
        <w:rPr>
          <w:sz w:val="24"/>
          <w:szCs w:val="24"/>
        </w:rPr>
        <w:t xml:space="preserve"> она зацепила леску удилищ спортсменов соседних секторов, включая маркер, а </w:t>
      </w:r>
      <w:proofErr w:type="gramStart"/>
      <w:r w:rsidR="00A34E58" w:rsidRPr="00094320">
        <w:rPr>
          <w:sz w:val="24"/>
          <w:szCs w:val="24"/>
        </w:rPr>
        <w:t>также</w:t>
      </w:r>
      <w:proofErr w:type="gramEnd"/>
      <w:r w:rsidR="00A34E58" w:rsidRPr="00094320">
        <w:rPr>
          <w:sz w:val="24"/>
          <w:szCs w:val="24"/>
        </w:rPr>
        <w:t xml:space="preserve"> если она</w:t>
      </w:r>
      <w:r w:rsidR="00094320">
        <w:rPr>
          <w:sz w:val="24"/>
          <w:szCs w:val="24"/>
        </w:rPr>
        <w:t xml:space="preserve"> </w:t>
      </w:r>
      <w:r w:rsidR="00A34E58" w:rsidRPr="00094320">
        <w:rPr>
          <w:sz w:val="24"/>
          <w:szCs w:val="24"/>
        </w:rPr>
        <w:t>выловлена с нарушением требований правил соревнований.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.16.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Заходить обоим спортсменам пары в воду одновременно разрешается только в</w:t>
      </w:r>
      <w:r w:rsidR="00094320">
        <w:rPr>
          <w:sz w:val="24"/>
          <w:szCs w:val="24"/>
        </w:rPr>
        <w:t xml:space="preserve"> </w:t>
      </w:r>
      <w:r w:rsidR="00A34E58" w:rsidRPr="00094320">
        <w:rPr>
          <w:sz w:val="24"/>
          <w:szCs w:val="24"/>
        </w:rPr>
        <w:t xml:space="preserve">случае </w:t>
      </w:r>
      <w:proofErr w:type="gramStart"/>
      <w:r w:rsidR="00A34E58" w:rsidRPr="00094320">
        <w:rPr>
          <w:sz w:val="24"/>
          <w:szCs w:val="24"/>
        </w:rPr>
        <w:t>одновременного</w:t>
      </w:r>
      <w:proofErr w:type="gramEnd"/>
      <w:r w:rsidR="00A34E58" w:rsidRPr="00094320">
        <w:rPr>
          <w:sz w:val="24"/>
          <w:szCs w:val="24"/>
        </w:rPr>
        <w:t xml:space="preserve"> </w:t>
      </w:r>
      <w:proofErr w:type="spellStart"/>
      <w:r w:rsidR="00A34E58" w:rsidRPr="00094320">
        <w:rPr>
          <w:sz w:val="24"/>
          <w:szCs w:val="24"/>
        </w:rPr>
        <w:t>вываживания</w:t>
      </w:r>
      <w:proofErr w:type="spellEnd"/>
      <w:r w:rsidR="00A34E58" w:rsidRPr="00094320">
        <w:rPr>
          <w:sz w:val="24"/>
          <w:szCs w:val="24"/>
        </w:rPr>
        <w:t xml:space="preserve"> двух рыб. Заходить в воду разрешается только на глубину, определённую Главной судейской коллегией. Освобождение снасти из зацепа, на глубине более разрешённой для захода в воду, проводится после общего сигнала «Финиш».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.17.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 случае</w:t>
      </w:r>
      <w:proofErr w:type="gramStart"/>
      <w:r w:rsidR="00A34E58" w:rsidRPr="00094320">
        <w:rPr>
          <w:sz w:val="24"/>
          <w:szCs w:val="24"/>
        </w:rPr>
        <w:t>,</w:t>
      </w:r>
      <w:proofErr w:type="gramEnd"/>
      <w:r w:rsidR="00A34E58" w:rsidRPr="00094320">
        <w:rPr>
          <w:sz w:val="24"/>
          <w:szCs w:val="24"/>
        </w:rPr>
        <w:t xml:space="preserve"> если плохие погодные условия проводить соревнования не позволяют, главный судья обязан тур приостановить или отменить.</w:t>
      </w:r>
    </w:p>
    <w:p w:rsidR="00A34E58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94320">
        <w:rPr>
          <w:sz w:val="24"/>
          <w:szCs w:val="24"/>
        </w:rPr>
        <w:t>.18.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Если условия погоды позволяют после перерыва, в рамках распорядка турнира, продолжить соревнования, они могут быть возобновлены. При этом сначала подаётся сигнал, обязывающий спортсменов занять свои места. Второй сигнал, данный через 5 минут, разрешает спортсменам продолжить ловлю. Рыба, пойманная (</w:t>
      </w:r>
      <w:proofErr w:type="spellStart"/>
      <w:r w:rsidR="00A34E58" w:rsidRPr="00094320">
        <w:rPr>
          <w:sz w:val="24"/>
          <w:szCs w:val="24"/>
        </w:rPr>
        <w:t>самоподсеченная</w:t>
      </w:r>
      <w:proofErr w:type="spellEnd"/>
      <w:r w:rsidR="00A34E58" w:rsidRPr="00094320">
        <w:rPr>
          <w:sz w:val="24"/>
          <w:szCs w:val="24"/>
        </w:rPr>
        <w:t>) во время объявленного перерыва, к зачету не принимается и должна быть немедленно выпущена в водоем.</w:t>
      </w:r>
    </w:p>
    <w:p w:rsidR="00094320" w:rsidRPr="00094320" w:rsidRDefault="00094320" w:rsidP="00094320">
      <w:pPr>
        <w:ind w:left="705" w:hanging="705"/>
        <w:jc w:val="both"/>
        <w:rPr>
          <w:sz w:val="24"/>
          <w:szCs w:val="24"/>
        </w:rPr>
      </w:pPr>
    </w:p>
    <w:p w:rsidR="00A34E58" w:rsidRPr="00856D11" w:rsidRDefault="00A34E58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56D11">
        <w:rPr>
          <w:b/>
          <w:sz w:val="28"/>
          <w:szCs w:val="28"/>
        </w:rPr>
        <w:t>Взвешивание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94320">
        <w:rPr>
          <w:sz w:val="24"/>
          <w:szCs w:val="24"/>
        </w:rPr>
        <w:t>.1.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Взвешивание производится бригадами (бригадой) взвешивания с участием спортсменов. Взвешивание осуществляется оперативно и не реже одного раза в два часа, а взвешивание амуров - по первому требованию спортсменов.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94320">
        <w:rPr>
          <w:sz w:val="24"/>
          <w:szCs w:val="24"/>
        </w:rPr>
        <w:t>.2.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Взвешивание должно проводиться с максимальной точностью при помощи протестированных электронных или механических однотипных весов, которые закрепляются на треноге (или другом приспособлении), установленной на земле, как можно ближе к воде. Цена деления весов должна быть не более 50г. Применение бытовых пружинных безменов не разрешается. Взвешивание в каждой зоне должно осуществляться одними весами.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094320">
        <w:rPr>
          <w:sz w:val="24"/>
          <w:szCs w:val="24"/>
        </w:rPr>
        <w:t>.3.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Записи с указанием результатов взвешивания должны быть разборчивы и понятны как судьям, так и спортсмен</w:t>
      </w:r>
      <w:r w:rsidR="00094320">
        <w:rPr>
          <w:sz w:val="24"/>
          <w:szCs w:val="24"/>
        </w:rPr>
        <w:t>ам. Никто, кроме спортсменов</w:t>
      </w:r>
      <w:r w:rsidR="00A34E58" w:rsidRPr="00094320">
        <w:rPr>
          <w:sz w:val="24"/>
          <w:szCs w:val="24"/>
        </w:rPr>
        <w:t xml:space="preserve"> </w:t>
      </w:r>
      <w:r w:rsidR="00094320">
        <w:rPr>
          <w:sz w:val="24"/>
          <w:szCs w:val="24"/>
        </w:rPr>
        <w:t xml:space="preserve">(рыбу которых взвешивают), </w:t>
      </w:r>
      <w:r w:rsidR="00A34E58" w:rsidRPr="00094320">
        <w:rPr>
          <w:sz w:val="24"/>
          <w:szCs w:val="24"/>
        </w:rPr>
        <w:t>судьи-контролёра и старшего судьи (в случае возникновения спорных ситуаций), не имеет права вмешиваться в ход взвешивания ни словесно, ни каким-либо другим образом. Один человек из бригады взвешивания производит взвешивание, другой - фиксирует результат в протоколе. В протокол бригады взвешивания вносятся дата, время, вес и вид выловленной рыбы. Каждая запись заверяется подписями спортсмена пары и старшего бригады взвешивания, который подписывает протокол после того, как рыба, выпущенная в водоем, уплыла.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94320">
        <w:rPr>
          <w:sz w:val="24"/>
          <w:szCs w:val="24"/>
        </w:rPr>
        <w:t>.4.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Взвешивание считается завершенным после подписания протокола спортсменами и судьями.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94320">
        <w:rPr>
          <w:sz w:val="24"/>
          <w:szCs w:val="24"/>
        </w:rPr>
        <w:t>.5.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После взвешивания разрешается в присутствии судьи со всеми предосторожностями сфотографироваться с трофейным экземпляром и без промедления отпустить рыбу в водоём.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94320">
        <w:rPr>
          <w:sz w:val="24"/>
          <w:szCs w:val="24"/>
        </w:rPr>
        <w:t>.6.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Карповая сумка (сумки) для взвешивания, изготовленная из мягкой синтетической ткани, пропускающей влагу, предоставляется организацией, проводящей соревнования, и служит для определения веса каждого экземпляра рыбы по отдельности. Сумка должна быть увлажнена судьями перед каждым очередным взвешиванием, а весы приведены к нулю. Сумки для взвешивания должны быть однотипными.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94320">
        <w:rPr>
          <w:sz w:val="24"/>
          <w:szCs w:val="24"/>
        </w:rPr>
        <w:t>.7.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До прихода бригады взвешивания спортсмены не должны вынимать карповые мешки с рыбой из воды. Рыба аккуратно одним из спортсменов выносится в мешке на берег, укладывается в мешке на карповый мат, вынимается из мешка и перекладывается в сумку для взвешивания. После взвешивания рыба со всеми предосторожностями отпускается в водоем.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94320">
        <w:rPr>
          <w:sz w:val="24"/>
          <w:szCs w:val="24"/>
        </w:rPr>
        <w:t>.8.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Если </w:t>
      </w:r>
      <w:proofErr w:type="spellStart"/>
      <w:r w:rsidR="00A34E58" w:rsidRPr="00094320">
        <w:rPr>
          <w:sz w:val="24"/>
          <w:szCs w:val="24"/>
        </w:rPr>
        <w:t>вываживание</w:t>
      </w:r>
      <w:proofErr w:type="spellEnd"/>
      <w:r w:rsidR="00A34E58" w:rsidRPr="00094320">
        <w:rPr>
          <w:sz w:val="24"/>
          <w:szCs w:val="24"/>
        </w:rPr>
        <w:t xml:space="preserve"> и заведение рыбы в </w:t>
      </w:r>
      <w:proofErr w:type="spellStart"/>
      <w:r w:rsidR="00A34E58" w:rsidRPr="00094320">
        <w:rPr>
          <w:sz w:val="24"/>
          <w:szCs w:val="24"/>
        </w:rPr>
        <w:t>подсачек</w:t>
      </w:r>
      <w:proofErr w:type="spellEnd"/>
      <w:r w:rsidR="00A34E58" w:rsidRPr="00094320">
        <w:rPr>
          <w:sz w:val="24"/>
          <w:szCs w:val="24"/>
        </w:rPr>
        <w:t xml:space="preserve"> произошло в присутствии бригады взвешивания, то взвешивание производится без лишнего перекладывания рыбы в мешок и обратно, а сразу из </w:t>
      </w:r>
      <w:proofErr w:type="spellStart"/>
      <w:r w:rsidR="00A34E58" w:rsidRPr="00094320">
        <w:rPr>
          <w:sz w:val="24"/>
          <w:szCs w:val="24"/>
        </w:rPr>
        <w:t>подсачека</w:t>
      </w:r>
      <w:proofErr w:type="spellEnd"/>
      <w:r w:rsidR="00A34E58" w:rsidRPr="00094320">
        <w:rPr>
          <w:sz w:val="24"/>
          <w:szCs w:val="24"/>
        </w:rPr>
        <w:t xml:space="preserve"> на карповом мате рыба перекладывается в сумку для взвешивания.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94320">
        <w:rPr>
          <w:sz w:val="24"/>
          <w:szCs w:val="24"/>
        </w:rPr>
        <w:t>.9.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Во время взвешивания спортсмен пары должен быть рядом, чтобы контролировать проце</w:t>
      </w:r>
      <w:proofErr w:type="gramStart"/>
      <w:r w:rsidR="00A34E58" w:rsidRPr="00094320">
        <w:rPr>
          <w:sz w:val="24"/>
          <w:szCs w:val="24"/>
        </w:rPr>
        <w:t>сс взв</w:t>
      </w:r>
      <w:proofErr w:type="gramEnd"/>
      <w:r w:rsidR="00A34E58" w:rsidRPr="00094320">
        <w:rPr>
          <w:sz w:val="24"/>
          <w:szCs w:val="24"/>
        </w:rPr>
        <w:t xml:space="preserve">ешивания и подписать протокол, в котором фиксируются дата, время поимки, вид рыбы и вес каждого экземпляра. В случае, если спортсмен, после окончания взвешивания и удаления рыбы из сумки для взвешивания, не согласился с результатом взвешивания, допускается однократное повторное взвешивание рыбы с </w:t>
      </w:r>
      <w:proofErr w:type="gramStart"/>
      <w:r w:rsidR="00A34E58" w:rsidRPr="00094320">
        <w:rPr>
          <w:sz w:val="24"/>
          <w:szCs w:val="24"/>
        </w:rPr>
        <w:t>соблюдением</w:t>
      </w:r>
      <w:proofErr w:type="gramEnd"/>
      <w:r w:rsidR="00A34E58" w:rsidRPr="00094320">
        <w:rPr>
          <w:sz w:val="24"/>
          <w:szCs w:val="24"/>
        </w:rPr>
        <w:t xml:space="preserve"> установленной при взвешивании предосторожности. Результат первого взвешивания аннулируется. Результат повторного взвешивания фиксируется в протоколе. Никакие протесты по поводу веса пойманной рыбы после подписания протокола и возвращения ее в водоем не принимаются.</w:t>
      </w:r>
    </w:p>
    <w:p w:rsidR="00A34E58" w:rsidRPr="00856D11" w:rsidRDefault="00094320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56D11">
        <w:rPr>
          <w:b/>
          <w:sz w:val="28"/>
          <w:szCs w:val="28"/>
        </w:rPr>
        <w:lastRenderedPageBreak/>
        <w:t>Регламент соревнования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7971B2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094320">
        <w:rPr>
          <w:sz w:val="24"/>
          <w:szCs w:val="24"/>
        </w:rPr>
        <w:t>.1.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Продолжительность соревнований составляет 48 часов.</w:t>
      </w:r>
    </w:p>
    <w:p w:rsidR="00A34E58" w:rsidRPr="00856D11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094320">
        <w:rPr>
          <w:sz w:val="24"/>
          <w:szCs w:val="24"/>
        </w:rPr>
        <w:t>.2.</w:t>
      </w:r>
      <w:r w:rsidR="00094320">
        <w:rPr>
          <w:sz w:val="24"/>
          <w:szCs w:val="24"/>
        </w:rPr>
        <w:tab/>
      </w:r>
      <w:r w:rsidR="00A34E58" w:rsidRPr="00856D11">
        <w:rPr>
          <w:sz w:val="24"/>
          <w:szCs w:val="24"/>
        </w:rPr>
        <w:t>При непредвиденных обстоятельствах соревнование считается состоявшимся, если его продолжительность составила не менее половины времени, отведённого правилами и положением для данного статуса соревнований.</w:t>
      </w:r>
    </w:p>
    <w:p w:rsidR="00856D11" w:rsidRPr="00856D11" w:rsidRDefault="00856D11" w:rsidP="00094320">
      <w:pPr>
        <w:ind w:left="705" w:hanging="705"/>
        <w:jc w:val="both"/>
        <w:rPr>
          <w:sz w:val="24"/>
          <w:szCs w:val="24"/>
        </w:rPr>
      </w:pPr>
    </w:p>
    <w:p w:rsidR="00A34E58" w:rsidRPr="00856D11" w:rsidRDefault="00A34E58" w:rsidP="00094320">
      <w:pPr>
        <w:jc w:val="both"/>
        <w:rPr>
          <w:b/>
          <w:sz w:val="24"/>
          <w:szCs w:val="24"/>
        </w:rPr>
      </w:pPr>
      <w:r w:rsidRPr="00856D11">
        <w:rPr>
          <w:sz w:val="24"/>
          <w:szCs w:val="24"/>
        </w:rPr>
        <w:t xml:space="preserve"> </w:t>
      </w:r>
      <w:r w:rsidR="00094320" w:rsidRPr="00856D11">
        <w:rPr>
          <w:sz w:val="24"/>
          <w:szCs w:val="24"/>
        </w:rPr>
        <w:tab/>
      </w:r>
      <w:r w:rsidRPr="00856D11">
        <w:rPr>
          <w:b/>
          <w:sz w:val="24"/>
          <w:szCs w:val="24"/>
        </w:rPr>
        <w:t>17 апреля 2015</w:t>
      </w:r>
    </w:p>
    <w:p w:rsidR="00A34E58" w:rsidRPr="00856D11" w:rsidRDefault="00A34E58" w:rsidP="00094320">
      <w:pPr>
        <w:spacing w:after="0" w:line="240" w:lineRule="auto"/>
        <w:ind w:left="1134"/>
        <w:jc w:val="both"/>
        <w:rPr>
          <w:sz w:val="24"/>
          <w:szCs w:val="24"/>
        </w:rPr>
      </w:pPr>
      <w:r w:rsidRPr="00856D11">
        <w:rPr>
          <w:sz w:val="24"/>
          <w:szCs w:val="24"/>
        </w:rPr>
        <w:t xml:space="preserve">07.00 - сбор и регистрация участников соревнования. </w:t>
      </w:r>
    </w:p>
    <w:p w:rsidR="00A34E58" w:rsidRPr="00856D11" w:rsidRDefault="00A34E58" w:rsidP="00094320">
      <w:pPr>
        <w:spacing w:after="0" w:line="240" w:lineRule="auto"/>
        <w:ind w:left="1134"/>
        <w:jc w:val="both"/>
        <w:rPr>
          <w:sz w:val="24"/>
          <w:szCs w:val="24"/>
        </w:rPr>
      </w:pPr>
      <w:r w:rsidRPr="00856D11">
        <w:rPr>
          <w:sz w:val="24"/>
          <w:szCs w:val="24"/>
        </w:rPr>
        <w:t>08.00 - жеребьёвка</w:t>
      </w:r>
    </w:p>
    <w:p w:rsidR="00A34E58" w:rsidRPr="00856D11" w:rsidRDefault="00A34E58" w:rsidP="00094320">
      <w:pPr>
        <w:spacing w:after="0" w:line="240" w:lineRule="auto"/>
        <w:ind w:left="1134"/>
        <w:jc w:val="both"/>
        <w:rPr>
          <w:sz w:val="24"/>
          <w:szCs w:val="24"/>
        </w:rPr>
      </w:pPr>
      <w:r w:rsidRPr="00856D11">
        <w:rPr>
          <w:sz w:val="24"/>
          <w:szCs w:val="24"/>
        </w:rPr>
        <w:t>08.30 - построение и открытие соревнования</w:t>
      </w:r>
    </w:p>
    <w:p w:rsidR="00A34E58" w:rsidRPr="00856D11" w:rsidRDefault="00A34E58" w:rsidP="00094320">
      <w:pPr>
        <w:spacing w:after="0" w:line="240" w:lineRule="auto"/>
        <w:ind w:left="1134"/>
        <w:jc w:val="both"/>
        <w:rPr>
          <w:sz w:val="24"/>
          <w:szCs w:val="24"/>
        </w:rPr>
      </w:pPr>
      <w:r w:rsidRPr="00856D11">
        <w:rPr>
          <w:sz w:val="24"/>
          <w:szCs w:val="24"/>
        </w:rPr>
        <w:t>09.30 - вход в сектор и подготовка</w:t>
      </w:r>
    </w:p>
    <w:p w:rsidR="00094320" w:rsidRPr="00856D11" w:rsidRDefault="00A34E58" w:rsidP="00094320">
      <w:pPr>
        <w:spacing w:after="0" w:line="240" w:lineRule="auto"/>
        <w:ind w:left="1134"/>
        <w:jc w:val="both"/>
        <w:rPr>
          <w:sz w:val="24"/>
          <w:szCs w:val="24"/>
        </w:rPr>
      </w:pPr>
      <w:r w:rsidRPr="00856D11">
        <w:rPr>
          <w:sz w:val="24"/>
          <w:szCs w:val="24"/>
        </w:rPr>
        <w:t>12.00 - старт соревнования</w:t>
      </w:r>
    </w:p>
    <w:p w:rsidR="00094320" w:rsidRPr="00856D11" w:rsidRDefault="00094320" w:rsidP="00094320">
      <w:pPr>
        <w:spacing w:after="0" w:line="240" w:lineRule="auto"/>
        <w:ind w:left="1134"/>
        <w:jc w:val="both"/>
        <w:rPr>
          <w:sz w:val="24"/>
          <w:szCs w:val="24"/>
        </w:rPr>
      </w:pPr>
    </w:p>
    <w:p w:rsidR="00A34E58" w:rsidRPr="00856D11" w:rsidRDefault="00094320" w:rsidP="00094320">
      <w:pPr>
        <w:spacing w:after="0" w:line="240" w:lineRule="auto"/>
        <w:ind w:firstLine="708"/>
        <w:jc w:val="both"/>
        <w:rPr>
          <w:b/>
          <w:sz w:val="24"/>
          <w:szCs w:val="24"/>
        </w:rPr>
      </w:pPr>
      <w:r w:rsidRPr="00856D11">
        <w:rPr>
          <w:b/>
          <w:sz w:val="24"/>
          <w:szCs w:val="24"/>
        </w:rPr>
        <w:t>1</w:t>
      </w:r>
      <w:r w:rsidR="00A34E58" w:rsidRPr="00856D11">
        <w:rPr>
          <w:b/>
          <w:sz w:val="24"/>
          <w:szCs w:val="24"/>
        </w:rPr>
        <w:t>9 апреля 2015</w:t>
      </w:r>
    </w:p>
    <w:p w:rsidR="00094320" w:rsidRPr="00856D11" w:rsidRDefault="00094320" w:rsidP="00094320">
      <w:pPr>
        <w:spacing w:after="0" w:line="240" w:lineRule="auto"/>
        <w:ind w:left="1134"/>
        <w:jc w:val="both"/>
        <w:rPr>
          <w:sz w:val="24"/>
          <w:szCs w:val="24"/>
        </w:rPr>
      </w:pPr>
    </w:p>
    <w:p w:rsidR="00A34E58" w:rsidRPr="00856D11" w:rsidRDefault="00A34E58" w:rsidP="00094320">
      <w:pPr>
        <w:spacing w:after="0" w:line="240" w:lineRule="auto"/>
        <w:ind w:left="1134"/>
        <w:jc w:val="both"/>
        <w:rPr>
          <w:sz w:val="24"/>
          <w:szCs w:val="24"/>
        </w:rPr>
      </w:pPr>
      <w:r w:rsidRPr="00856D11">
        <w:rPr>
          <w:sz w:val="24"/>
          <w:szCs w:val="24"/>
        </w:rPr>
        <w:t>12.00 - финиш соревнования, подведение итогов</w:t>
      </w:r>
    </w:p>
    <w:p w:rsidR="00A34E58" w:rsidRPr="00856D11" w:rsidRDefault="00A34E58" w:rsidP="00094320">
      <w:pPr>
        <w:spacing w:after="0" w:line="240" w:lineRule="auto"/>
        <w:ind w:left="1134"/>
        <w:jc w:val="both"/>
        <w:rPr>
          <w:sz w:val="24"/>
          <w:szCs w:val="24"/>
        </w:rPr>
      </w:pPr>
      <w:r w:rsidRPr="00856D11">
        <w:rPr>
          <w:sz w:val="24"/>
          <w:szCs w:val="24"/>
        </w:rPr>
        <w:t>14.00 - церемония награждения и закрытия соревнования.</w:t>
      </w:r>
    </w:p>
    <w:p w:rsidR="00856D11" w:rsidRPr="00856D11" w:rsidRDefault="00856D11" w:rsidP="00094320">
      <w:pPr>
        <w:spacing w:after="0" w:line="240" w:lineRule="auto"/>
        <w:ind w:left="1134"/>
        <w:jc w:val="both"/>
        <w:rPr>
          <w:sz w:val="24"/>
          <w:szCs w:val="24"/>
        </w:rPr>
      </w:pPr>
    </w:p>
    <w:p w:rsidR="00856D11" w:rsidRPr="00856D11" w:rsidRDefault="00856D11" w:rsidP="00094320">
      <w:pPr>
        <w:spacing w:after="0" w:line="240" w:lineRule="auto"/>
        <w:ind w:left="1134"/>
        <w:jc w:val="both"/>
        <w:rPr>
          <w:sz w:val="24"/>
          <w:szCs w:val="24"/>
        </w:rPr>
      </w:pPr>
    </w:p>
    <w:p w:rsidR="00A34E58" w:rsidRPr="00856D11" w:rsidRDefault="007971B2" w:rsidP="00856D11">
      <w:pPr>
        <w:ind w:left="705" w:hanging="705"/>
        <w:jc w:val="both"/>
        <w:rPr>
          <w:sz w:val="24"/>
          <w:szCs w:val="24"/>
        </w:rPr>
      </w:pPr>
      <w:r w:rsidRPr="00856D11">
        <w:rPr>
          <w:sz w:val="24"/>
          <w:szCs w:val="24"/>
        </w:rPr>
        <w:t>8</w:t>
      </w:r>
      <w:r w:rsidR="00094320" w:rsidRPr="00856D11">
        <w:rPr>
          <w:sz w:val="24"/>
          <w:szCs w:val="24"/>
        </w:rPr>
        <w:t>.3.</w:t>
      </w:r>
      <w:r w:rsidR="00094320" w:rsidRPr="00856D11">
        <w:rPr>
          <w:sz w:val="24"/>
          <w:szCs w:val="24"/>
        </w:rPr>
        <w:tab/>
      </w:r>
      <w:r w:rsidR="00856D11">
        <w:rPr>
          <w:sz w:val="24"/>
          <w:szCs w:val="24"/>
        </w:rPr>
        <w:t xml:space="preserve">Обязательным является присутствие </w:t>
      </w:r>
      <w:r w:rsidR="00856D11" w:rsidRPr="00856D11">
        <w:rPr>
          <w:sz w:val="24"/>
          <w:szCs w:val="24"/>
        </w:rPr>
        <w:t>всех участников соревнований</w:t>
      </w:r>
      <w:r w:rsidR="00856D11">
        <w:rPr>
          <w:sz w:val="24"/>
          <w:szCs w:val="24"/>
        </w:rPr>
        <w:t xml:space="preserve"> </w:t>
      </w:r>
      <w:r w:rsidR="00A34E58" w:rsidRPr="00856D11">
        <w:rPr>
          <w:sz w:val="24"/>
          <w:szCs w:val="24"/>
        </w:rPr>
        <w:t>на</w:t>
      </w:r>
      <w:r w:rsidR="00856D11">
        <w:rPr>
          <w:sz w:val="24"/>
          <w:szCs w:val="24"/>
        </w:rPr>
        <w:t xml:space="preserve"> церемонии </w:t>
      </w:r>
      <w:r w:rsidR="00A34E58" w:rsidRPr="00856D11">
        <w:rPr>
          <w:sz w:val="24"/>
          <w:szCs w:val="24"/>
        </w:rPr>
        <w:t>награждени</w:t>
      </w:r>
      <w:r w:rsidR="00856D11">
        <w:rPr>
          <w:sz w:val="24"/>
          <w:szCs w:val="24"/>
        </w:rPr>
        <w:t>я</w:t>
      </w:r>
      <w:r w:rsidR="00A34E58" w:rsidRPr="00856D11">
        <w:rPr>
          <w:sz w:val="24"/>
          <w:szCs w:val="24"/>
        </w:rPr>
        <w:t xml:space="preserve"> победителей</w:t>
      </w:r>
      <w:r w:rsidR="00856D11">
        <w:rPr>
          <w:sz w:val="24"/>
          <w:szCs w:val="24"/>
        </w:rPr>
        <w:t>.</w:t>
      </w:r>
    </w:p>
    <w:p w:rsidR="00094320" w:rsidRDefault="00094320" w:rsidP="00094320">
      <w:pPr>
        <w:jc w:val="both"/>
        <w:rPr>
          <w:b/>
          <w:sz w:val="24"/>
          <w:szCs w:val="24"/>
        </w:rPr>
      </w:pPr>
    </w:p>
    <w:p w:rsidR="00A34E58" w:rsidRPr="00856D11" w:rsidRDefault="00A34E58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56D11">
        <w:rPr>
          <w:b/>
          <w:sz w:val="28"/>
          <w:szCs w:val="28"/>
        </w:rPr>
        <w:t>Условия подведения итогов соревнования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094320">
        <w:rPr>
          <w:sz w:val="24"/>
          <w:szCs w:val="24"/>
        </w:rPr>
        <w:t>.1.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При проведении парных соревнований распределение мест производится по общему весу рыбы, пойманной каждой парой.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094320">
        <w:rPr>
          <w:sz w:val="24"/>
          <w:szCs w:val="24"/>
        </w:rPr>
        <w:t>.2.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Высшее место занимает пара, имеющая наибольший общий вес улова, выловленного за соревнование.</w:t>
      </w:r>
    </w:p>
    <w:p w:rsidR="00A34E58" w:rsidRPr="00094320" w:rsidRDefault="007971B2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094320">
        <w:rPr>
          <w:sz w:val="24"/>
          <w:szCs w:val="24"/>
        </w:rPr>
        <w:t>.3.</w:t>
      </w:r>
      <w:r w:rsidR="00094320"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 случае равенства веса между двумя парами, предпочтение отдается той, у которой больше средний вес пойманной рыбы (общий вес пойманной рыбы делится на число пойманных экземпляров). Если и в этом случае между ними сохраняется равенство, приоритет получает пара, которая поймала самую крупную рыбу.</w:t>
      </w:r>
    </w:p>
    <w:p w:rsidR="00856D11" w:rsidRDefault="00856D1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34E58" w:rsidRPr="00856D11" w:rsidRDefault="00856D11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A34E58" w:rsidRPr="00856D11">
        <w:rPr>
          <w:b/>
          <w:sz w:val="28"/>
          <w:szCs w:val="28"/>
        </w:rPr>
        <w:t>Награждение победителей и призеров соревнования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094320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0</w:t>
      </w:r>
      <w:r>
        <w:rPr>
          <w:sz w:val="24"/>
          <w:szCs w:val="24"/>
        </w:rPr>
        <w:t>.1.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По итогам соревнований победители награждаются: </w:t>
      </w:r>
    </w:p>
    <w:p w:rsidR="00A34E58" w:rsidRPr="00094320" w:rsidRDefault="00A34E58" w:rsidP="00094320">
      <w:pPr>
        <w:ind w:left="708"/>
        <w:jc w:val="both"/>
        <w:rPr>
          <w:sz w:val="24"/>
          <w:szCs w:val="24"/>
        </w:rPr>
      </w:pPr>
      <w:r w:rsidRPr="00094320">
        <w:rPr>
          <w:sz w:val="24"/>
          <w:szCs w:val="24"/>
        </w:rPr>
        <w:t>1-е место - наградная атрибутика и набор сигнализаторов «</w:t>
      </w:r>
      <w:proofErr w:type="spellStart"/>
      <w:r w:rsidRPr="00094320">
        <w:rPr>
          <w:sz w:val="24"/>
          <w:szCs w:val="24"/>
        </w:rPr>
        <w:t>CarpZoom</w:t>
      </w:r>
      <w:proofErr w:type="spellEnd"/>
      <w:r w:rsidRPr="00094320">
        <w:rPr>
          <w:sz w:val="24"/>
          <w:szCs w:val="24"/>
        </w:rPr>
        <w:t xml:space="preserve">», от магазина «Философия рыбалки»; </w:t>
      </w:r>
    </w:p>
    <w:p w:rsidR="00A34E58" w:rsidRPr="00094320" w:rsidRDefault="00A34E58" w:rsidP="00094320">
      <w:pPr>
        <w:ind w:left="708"/>
        <w:jc w:val="both"/>
        <w:rPr>
          <w:sz w:val="24"/>
          <w:szCs w:val="24"/>
        </w:rPr>
      </w:pPr>
      <w:r w:rsidRPr="00094320">
        <w:rPr>
          <w:sz w:val="24"/>
          <w:szCs w:val="24"/>
        </w:rPr>
        <w:t>2-е место - наградная  атрибутика и спальный мешок «</w:t>
      </w:r>
      <w:proofErr w:type="spellStart"/>
      <w:r w:rsidRPr="00094320">
        <w:rPr>
          <w:sz w:val="24"/>
          <w:szCs w:val="24"/>
        </w:rPr>
        <w:t>CarpZoom</w:t>
      </w:r>
      <w:proofErr w:type="spellEnd"/>
      <w:r w:rsidRPr="00094320">
        <w:rPr>
          <w:sz w:val="24"/>
          <w:szCs w:val="24"/>
        </w:rPr>
        <w:t xml:space="preserve">» от магазина «Философия рыбалки»; </w:t>
      </w:r>
    </w:p>
    <w:p w:rsidR="00A34E58" w:rsidRPr="00094320" w:rsidRDefault="00A34E58" w:rsidP="00094320">
      <w:pPr>
        <w:ind w:left="708"/>
        <w:jc w:val="both"/>
        <w:rPr>
          <w:sz w:val="24"/>
          <w:szCs w:val="24"/>
        </w:rPr>
      </w:pPr>
      <w:r w:rsidRPr="00094320">
        <w:rPr>
          <w:sz w:val="24"/>
          <w:szCs w:val="24"/>
        </w:rPr>
        <w:t>3-е место - наградная атрибутика и плавающий мешок для взвешивания рыбы «</w:t>
      </w:r>
      <w:proofErr w:type="spellStart"/>
      <w:r w:rsidRPr="00094320">
        <w:rPr>
          <w:sz w:val="24"/>
          <w:szCs w:val="24"/>
        </w:rPr>
        <w:t>CarpZoom</w:t>
      </w:r>
      <w:proofErr w:type="spellEnd"/>
      <w:r w:rsidRPr="00094320">
        <w:rPr>
          <w:sz w:val="24"/>
          <w:szCs w:val="24"/>
        </w:rPr>
        <w:t xml:space="preserve">» от магазина «Философия рыбалки». </w:t>
      </w:r>
    </w:p>
    <w:p w:rsidR="00A34E58" w:rsidRPr="00094320" w:rsidRDefault="00A34E58" w:rsidP="00094320">
      <w:pPr>
        <w:ind w:left="708"/>
        <w:jc w:val="both"/>
        <w:rPr>
          <w:sz w:val="24"/>
          <w:szCs w:val="24"/>
        </w:rPr>
      </w:pPr>
      <w:r w:rsidRPr="00094320">
        <w:rPr>
          <w:sz w:val="24"/>
          <w:szCs w:val="24"/>
        </w:rPr>
        <w:t xml:space="preserve">Приз за самую крупную рыбу – коробка карповой прикормки, предоставленной производителем высококачественной прикормки и </w:t>
      </w:r>
      <w:proofErr w:type="spellStart"/>
      <w:r w:rsidRPr="00094320">
        <w:rPr>
          <w:sz w:val="24"/>
          <w:szCs w:val="24"/>
        </w:rPr>
        <w:t>бойлов</w:t>
      </w:r>
      <w:proofErr w:type="spellEnd"/>
      <w:r w:rsidRPr="00094320">
        <w:rPr>
          <w:sz w:val="24"/>
          <w:szCs w:val="24"/>
        </w:rPr>
        <w:t>, фирмой «</w:t>
      </w:r>
      <w:proofErr w:type="spellStart"/>
      <w:r w:rsidRPr="00094320">
        <w:rPr>
          <w:sz w:val="24"/>
          <w:szCs w:val="24"/>
        </w:rPr>
        <w:t>ГЕОлайн</w:t>
      </w:r>
      <w:proofErr w:type="spellEnd"/>
      <w:r w:rsidRPr="00094320">
        <w:rPr>
          <w:sz w:val="24"/>
          <w:szCs w:val="24"/>
        </w:rPr>
        <w:t>».</w:t>
      </w:r>
    </w:p>
    <w:p w:rsidR="00A34E58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0</w:t>
      </w:r>
      <w:r>
        <w:rPr>
          <w:sz w:val="24"/>
          <w:szCs w:val="24"/>
        </w:rPr>
        <w:t>.2.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Возможно учреждение дополнительных призов от партнёров и спонсоров соревнования.</w:t>
      </w:r>
    </w:p>
    <w:p w:rsidR="00094320" w:rsidRPr="00094320" w:rsidRDefault="00094320" w:rsidP="00094320">
      <w:pPr>
        <w:jc w:val="both"/>
        <w:rPr>
          <w:sz w:val="24"/>
          <w:szCs w:val="24"/>
        </w:rPr>
      </w:pPr>
    </w:p>
    <w:p w:rsidR="00A34E58" w:rsidRPr="00856D11" w:rsidRDefault="00856D11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34E58" w:rsidRPr="00856D11">
        <w:rPr>
          <w:b/>
          <w:sz w:val="28"/>
          <w:szCs w:val="28"/>
        </w:rPr>
        <w:t>Обеспечение безопасности участников и зрителей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1</w:t>
      </w:r>
      <w:r>
        <w:rPr>
          <w:sz w:val="24"/>
          <w:szCs w:val="24"/>
        </w:rPr>
        <w:t>.1.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При проведении  соревнований по рыболовному спорту организаторы соревнований должны руководствоваться «Правилами охраны жизни людей на водных объектах Ростовской области», утвержденными постановлением Администрации Ростовской области от 25.10.2007 г. № 413 и направленными на обеспечение общественного порядка и безопасности участников и зрителей.</w:t>
      </w: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1</w:t>
      </w:r>
      <w:r>
        <w:rPr>
          <w:sz w:val="24"/>
          <w:szCs w:val="24"/>
        </w:rPr>
        <w:t>.2.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Все участники соревнования должны иметь полис обязательного медицинского страхования.</w:t>
      </w: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Распитие спиртных напитков, присутствие в пьяном виде членов команд и болельщиков категорически запрещено. В случае нарушения хотя бы одним членом команды данного пункта положения, вся команда снимается с соревнований, результаты ее выступления аннулируются.</w:t>
      </w:r>
    </w:p>
    <w:p w:rsidR="00094320" w:rsidRDefault="00094320" w:rsidP="00094320">
      <w:pPr>
        <w:jc w:val="both"/>
        <w:rPr>
          <w:b/>
          <w:sz w:val="24"/>
          <w:szCs w:val="24"/>
        </w:rPr>
      </w:pPr>
    </w:p>
    <w:p w:rsidR="00A34E58" w:rsidRPr="00856D11" w:rsidRDefault="00856D11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34E58" w:rsidRPr="00856D11">
        <w:rPr>
          <w:b/>
          <w:sz w:val="28"/>
          <w:szCs w:val="28"/>
        </w:rPr>
        <w:t>Заявки на участие в соревновании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2</w:t>
      </w:r>
      <w:r>
        <w:rPr>
          <w:sz w:val="24"/>
          <w:szCs w:val="24"/>
        </w:rPr>
        <w:t>.1.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Предварительные заявки на участие в соревновании подаются координатор</w:t>
      </w:r>
      <w:r>
        <w:rPr>
          <w:sz w:val="24"/>
          <w:szCs w:val="24"/>
        </w:rPr>
        <w:t>ам</w:t>
      </w:r>
      <w:r w:rsidR="00A34E58" w:rsidRPr="00094320">
        <w:rPr>
          <w:sz w:val="24"/>
          <w:szCs w:val="24"/>
        </w:rPr>
        <w:t xml:space="preserve"> соревнования по телефонам: 8-928-131-17-23 (Виталий), 8-988-55-11-898 (Михаил)</w:t>
      </w: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="007971B2">
        <w:rPr>
          <w:sz w:val="24"/>
          <w:szCs w:val="24"/>
        </w:rPr>
        <w:t>2</w:t>
      </w:r>
      <w:r>
        <w:rPr>
          <w:sz w:val="24"/>
          <w:szCs w:val="24"/>
        </w:rPr>
        <w:t>.2.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Официальные письменные заявки подаются при официальной регистрации участников непосредственно на месте проведения соревнования.</w:t>
      </w:r>
    </w:p>
    <w:p w:rsidR="00A34E58" w:rsidRPr="00094320" w:rsidRDefault="00094320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2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К заявке прилагаются следующие документы:</w:t>
      </w:r>
    </w:p>
    <w:p w:rsidR="00A34E58" w:rsidRPr="00094320" w:rsidRDefault="00094320" w:rsidP="00094320">
      <w:pPr>
        <w:spacing w:after="0" w:line="24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34E58" w:rsidRPr="00094320">
        <w:rPr>
          <w:sz w:val="24"/>
          <w:szCs w:val="24"/>
        </w:rPr>
        <w:t>документ, удостоверяющий личность;</w:t>
      </w:r>
    </w:p>
    <w:p w:rsidR="00A34E58" w:rsidRPr="00094320" w:rsidRDefault="00094320" w:rsidP="00094320">
      <w:pPr>
        <w:spacing w:after="0" w:line="24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34E58" w:rsidRPr="00094320">
        <w:rPr>
          <w:sz w:val="24"/>
          <w:szCs w:val="24"/>
        </w:rPr>
        <w:t>полис обязательного медицинского страхования;</w:t>
      </w:r>
    </w:p>
    <w:p w:rsidR="00094320" w:rsidRDefault="00094320" w:rsidP="00094320">
      <w:pPr>
        <w:spacing w:after="0"/>
        <w:jc w:val="both"/>
        <w:rPr>
          <w:b/>
          <w:sz w:val="24"/>
          <w:szCs w:val="24"/>
        </w:rPr>
      </w:pPr>
    </w:p>
    <w:p w:rsidR="00094320" w:rsidRDefault="00094320" w:rsidP="00094320">
      <w:pPr>
        <w:spacing w:after="0"/>
        <w:jc w:val="both"/>
        <w:rPr>
          <w:b/>
          <w:sz w:val="24"/>
          <w:szCs w:val="24"/>
        </w:rPr>
      </w:pPr>
    </w:p>
    <w:p w:rsidR="00A34E58" w:rsidRPr="00856D11" w:rsidRDefault="00856D11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34E58" w:rsidRPr="00856D11">
        <w:rPr>
          <w:b/>
          <w:sz w:val="28"/>
          <w:szCs w:val="28"/>
        </w:rPr>
        <w:t>Финансирование соревнования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3</w:t>
      </w:r>
      <w:r>
        <w:rPr>
          <w:sz w:val="24"/>
          <w:szCs w:val="24"/>
        </w:rPr>
        <w:t>.1.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Организатор соревнования сеть магазинов «Философия Рыбалки» берет на себя все расходы, связанные с подготовкой и проведением соревнования, за исключением оплаты аренды водоёма.</w:t>
      </w: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3</w:t>
      </w:r>
      <w:r>
        <w:rPr>
          <w:sz w:val="24"/>
          <w:szCs w:val="24"/>
        </w:rPr>
        <w:t>.2.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Участники официальной программы соревнования уплачивают целевой взнос в размере 5000 рублей с каждой команды, который пойдет на покрытие расходов, связанных с арендой водоёма.</w:t>
      </w: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3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Участникам соревнования, снятым с соревнования Судейской коллегией за нарушение Правил соревнования (а также снявшимся с соревнования добровольно) целевой взнос не возвращается.</w:t>
      </w:r>
      <w:r w:rsidR="00856D11" w:rsidRPr="00094320">
        <w:rPr>
          <w:sz w:val="24"/>
          <w:szCs w:val="24"/>
        </w:rPr>
        <w:t xml:space="preserve">  </w:t>
      </w:r>
    </w:p>
    <w:p w:rsidR="00A34E58" w:rsidRPr="00094320" w:rsidRDefault="00094320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3</w:t>
      </w:r>
      <w:r>
        <w:rPr>
          <w:sz w:val="24"/>
          <w:szCs w:val="24"/>
        </w:rPr>
        <w:t>.4.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 xml:space="preserve">За счет средств спонсоров может быть образован </w:t>
      </w:r>
      <w:r w:rsidR="00856D11">
        <w:rPr>
          <w:sz w:val="24"/>
          <w:szCs w:val="24"/>
        </w:rPr>
        <w:t xml:space="preserve">дополнительный </w:t>
      </w:r>
      <w:r w:rsidR="00A34E58" w:rsidRPr="00094320">
        <w:rPr>
          <w:sz w:val="24"/>
          <w:szCs w:val="24"/>
        </w:rPr>
        <w:t xml:space="preserve">призовой фонд. </w:t>
      </w:r>
    </w:p>
    <w:p w:rsidR="00094320" w:rsidRDefault="00094320" w:rsidP="00094320">
      <w:pPr>
        <w:jc w:val="both"/>
        <w:rPr>
          <w:b/>
          <w:sz w:val="24"/>
          <w:szCs w:val="24"/>
        </w:rPr>
      </w:pPr>
    </w:p>
    <w:p w:rsidR="00A34E58" w:rsidRPr="00856D11" w:rsidRDefault="00856D11" w:rsidP="00094320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34E58" w:rsidRPr="00856D11">
        <w:rPr>
          <w:b/>
          <w:sz w:val="28"/>
          <w:szCs w:val="28"/>
        </w:rPr>
        <w:t>Заключение</w:t>
      </w:r>
    </w:p>
    <w:p w:rsidR="00856D11" w:rsidRPr="00094320" w:rsidRDefault="00856D11" w:rsidP="00856D11">
      <w:pPr>
        <w:pStyle w:val="a5"/>
        <w:rPr>
          <w:b/>
          <w:sz w:val="24"/>
          <w:szCs w:val="24"/>
        </w:rPr>
      </w:pPr>
    </w:p>
    <w:p w:rsidR="00A34E58" w:rsidRPr="00094320" w:rsidRDefault="00094320" w:rsidP="00094320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4</w:t>
      </w:r>
      <w:r>
        <w:rPr>
          <w:sz w:val="24"/>
          <w:szCs w:val="24"/>
        </w:rPr>
        <w:t>.1.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Вся рыба, выловленная в ходе соревнования, выпускается в водоем.</w:t>
      </w: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4</w:t>
      </w:r>
      <w:r>
        <w:rPr>
          <w:sz w:val="24"/>
          <w:szCs w:val="24"/>
        </w:rPr>
        <w:t>.2.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Проведение любых рекламных акций на соревновании только с разрешения Оргкомитета соревнования.</w:t>
      </w:r>
    </w:p>
    <w:p w:rsidR="00A34E58" w:rsidRPr="00094320" w:rsidRDefault="00094320" w:rsidP="00094320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971B2">
        <w:rPr>
          <w:sz w:val="24"/>
          <w:szCs w:val="24"/>
        </w:rPr>
        <w:t>4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34E58" w:rsidRPr="00094320">
        <w:rPr>
          <w:sz w:val="24"/>
          <w:szCs w:val="24"/>
        </w:rPr>
        <w:t>Оргкомитет соревнования и судейская коллегия могут, при необходимости, внести изменения в распорядок дня соревнования, о чем участники соревнования будут извещены не менее чем за 1 час до начала соревнования.</w:t>
      </w:r>
    </w:p>
    <w:p w:rsidR="00094320" w:rsidRDefault="00094320" w:rsidP="00094320">
      <w:pPr>
        <w:jc w:val="both"/>
        <w:rPr>
          <w:sz w:val="24"/>
          <w:szCs w:val="24"/>
        </w:rPr>
      </w:pPr>
    </w:p>
    <w:p w:rsidR="002B5319" w:rsidRDefault="002B5319" w:rsidP="00856D11">
      <w:pPr>
        <w:spacing w:after="0"/>
        <w:jc w:val="center"/>
        <w:rPr>
          <w:b/>
          <w:sz w:val="28"/>
          <w:szCs w:val="28"/>
        </w:rPr>
      </w:pPr>
    </w:p>
    <w:p w:rsidR="00922D60" w:rsidRPr="002B5319" w:rsidRDefault="002B5319" w:rsidP="00856D11">
      <w:pPr>
        <w:spacing w:after="0"/>
        <w:jc w:val="center"/>
        <w:rPr>
          <w:b/>
          <w:sz w:val="24"/>
          <w:szCs w:val="24"/>
        </w:rPr>
      </w:pPr>
      <w:r w:rsidRPr="002B5319">
        <w:rPr>
          <w:b/>
          <w:sz w:val="24"/>
          <w:szCs w:val="24"/>
        </w:rPr>
        <w:t xml:space="preserve">протесты на настоящее Положение </w:t>
      </w:r>
      <w:r w:rsidR="00A34E58" w:rsidRPr="002B5319">
        <w:rPr>
          <w:b/>
          <w:sz w:val="24"/>
          <w:szCs w:val="24"/>
        </w:rPr>
        <w:t>не принимаются</w:t>
      </w:r>
      <w:r w:rsidR="00856D11" w:rsidRPr="002B5319">
        <w:rPr>
          <w:b/>
          <w:sz w:val="24"/>
          <w:szCs w:val="24"/>
        </w:rPr>
        <w:t xml:space="preserve"> и не рассматриваются</w:t>
      </w:r>
    </w:p>
    <w:p w:rsidR="002B5319" w:rsidRDefault="002B5319" w:rsidP="002B5319">
      <w:pPr>
        <w:spacing w:after="0"/>
        <w:jc w:val="center"/>
        <w:rPr>
          <w:b/>
          <w:sz w:val="16"/>
          <w:szCs w:val="16"/>
        </w:rPr>
      </w:pPr>
    </w:p>
    <w:p w:rsidR="002B5319" w:rsidRPr="002B5319" w:rsidRDefault="002B5319" w:rsidP="002B5319">
      <w:pPr>
        <w:spacing w:after="0"/>
        <w:jc w:val="center"/>
        <w:rPr>
          <w:b/>
          <w:sz w:val="16"/>
          <w:szCs w:val="16"/>
        </w:rPr>
      </w:pPr>
      <w:r w:rsidRPr="002B5319">
        <w:rPr>
          <w:b/>
          <w:sz w:val="16"/>
          <w:szCs w:val="16"/>
        </w:rPr>
        <w:t>- оргкомитет соревнования -</w:t>
      </w:r>
    </w:p>
    <w:sectPr w:rsidR="002B5319" w:rsidRPr="002B5319" w:rsidSect="00094320">
      <w:pgSz w:w="11906" w:h="16838"/>
      <w:pgMar w:top="1418" w:right="1077" w:bottom="1418" w:left="107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683"/>
    <w:multiLevelType w:val="hybridMultilevel"/>
    <w:tmpl w:val="BE16F87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77A4843"/>
    <w:multiLevelType w:val="hybridMultilevel"/>
    <w:tmpl w:val="CC8CB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383735"/>
    <w:multiLevelType w:val="hybridMultilevel"/>
    <w:tmpl w:val="8FEA95D6"/>
    <w:lvl w:ilvl="0" w:tplc="0D5276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F7C11"/>
    <w:multiLevelType w:val="hybridMultilevel"/>
    <w:tmpl w:val="FB7C7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B74D42"/>
    <w:multiLevelType w:val="multilevel"/>
    <w:tmpl w:val="1E609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3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4E58"/>
    <w:rsid w:val="00034531"/>
    <w:rsid w:val="0003790A"/>
    <w:rsid w:val="000440D4"/>
    <w:rsid w:val="00094320"/>
    <w:rsid w:val="000F3AB0"/>
    <w:rsid w:val="00100413"/>
    <w:rsid w:val="0010115F"/>
    <w:rsid w:val="00121B41"/>
    <w:rsid w:val="00121D73"/>
    <w:rsid w:val="00210DC3"/>
    <w:rsid w:val="00275CAE"/>
    <w:rsid w:val="002B5319"/>
    <w:rsid w:val="002F23B4"/>
    <w:rsid w:val="00347C09"/>
    <w:rsid w:val="003E67C5"/>
    <w:rsid w:val="00401EBD"/>
    <w:rsid w:val="004B3754"/>
    <w:rsid w:val="0059752A"/>
    <w:rsid w:val="005A245B"/>
    <w:rsid w:val="006217BA"/>
    <w:rsid w:val="00627FCE"/>
    <w:rsid w:val="006C4DBF"/>
    <w:rsid w:val="007971B2"/>
    <w:rsid w:val="007F409B"/>
    <w:rsid w:val="00843FDB"/>
    <w:rsid w:val="00856D11"/>
    <w:rsid w:val="008A5AF4"/>
    <w:rsid w:val="008B34EE"/>
    <w:rsid w:val="00A075EC"/>
    <w:rsid w:val="00A214F3"/>
    <w:rsid w:val="00A34E58"/>
    <w:rsid w:val="00AA4F7A"/>
    <w:rsid w:val="00AC1106"/>
    <w:rsid w:val="00BC32E6"/>
    <w:rsid w:val="00C11847"/>
    <w:rsid w:val="00C1301E"/>
    <w:rsid w:val="00C55398"/>
    <w:rsid w:val="00C70615"/>
    <w:rsid w:val="00D34C1F"/>
    <w:rsid w:val="00D67BA7"/>
    <w:rsid w:val="00D67C3B"/>
    <w:rsid w:val="00DA5B50"/>
    <w:rsid w:val="00DD0BD0"/>
    <w:rsid w:val="00E8365A"/>
    <w:rsid w:val="00EE00CB"/>
    <w:rsid w:val="00F8485A"/>
    <w:rsid w:val="00FB5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3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943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4604D-BCB8-4AE5-95A0-2E55A8191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11</Pages>
  <Words>2899</Words>
  <Characters>16525</Characters>
  <Application>Microsoft Office Word</Application>
  <DocSecurity>0</DocSecurity>
  <Lines>137</Lines>
  <Paragraphs>38</Paragraphs>
  <ScaleCrop>false</ScaleCrop>
  <Company>Microsoft</Company>
  <LinksUpToDate>false</LinksUpToDate>
  <CharactersWithSpaces>19386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11</cp:revision>
  <dcterms:created xsi:type="dcterms:W3CDTF">2015-02-11T23:33:00Z</dcterms:created>
  <dcterms:modified xsi:type="dcterms:W3CDTF">2015-02-18T18:32:00Z</dcterms:modified>
</cp:coreProperties>
</file>